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09CBD" w14:textId="77777777" w:rsidR="00342638" w:rsidRPr="00FD0D22" w:rsidRDefault="00342638" w:rsidP="00FD0D22">
      <w:pPr>
        <w:pStyle w:val="Titel"/>
        <w:jc w:val="center"/>
        <w:rPr>
          <w:rFonts w:asciiTheme="minorHAnsi" w:hAnsiTheme="minorHAnsi" w:cstheme="minorHAnsi"/>
          <w:b/>
        </w:rPr>
      </w:pPr>
      <w:r w:rsidRPr="00FD0D22">
        <w:rPr>
          <w:rFonts w:asciiTheme="minorHAnsi" w:hAnsiTheme="minorHAnsi" w:cstheme="minorHAnsi"/>
          <w:b/>
        </w:rPr>
        <w:t>Notfall- und Krisenplan</w:t>
      </w:r>
    </w:p>
    <w:p w14:paraId="2089E1CB" w14:textId="0AD2CA7C" w:rsidR="00342638" w:rsidRPr="00FD0D22" w:rsidRDefault="00C603F3" w:rsidP="00FD0D22">
      <w:pPr>
        <w:pStyle w:val="Titel"/>
        <w:jc w:val="center"/>
        <w:rPr>
          <w:rFonts w:asciiTheme="minorHAnsi" w:hAnsiTheme="minorHAnsi" w:cstheme="minorHAnsi"/>
          <w:b/>
        </w:rPr>
      </w:pPr>
      <w:r w:rsidRPr="00FD0D22">
        <w:rPr>
          <w:rFonts w:asciiTheme="minorHAnsi" w:hAnsiTheme="minorHAnsi" w:cstheme="minorHAnsi"/>
          <w:b/>
        </w:rPr>
        <w:t>Jugendjubiläum Rom</w:t>
      </w:r>
      <w:r w:rsidR="00342638" w:rsidRPr="00FD0D22">
        <w:rPr>
          <w:rFonts w:asciiTheme="minorHAnsi" w:hAnsiTheme="minorHAnsi" w:cstheme="minorHAnsi"/>
          <w:b/>
        </w:rPr>
        <w:t xml:space="preserve"> 20</w:t>
      </w:r>
      <w:r w:rsidRPr="00FD0D22">
        <w:rPr>
          <w:rFonts w:asciiTheme="minorHAnsi" w:hAnsiTheme="minorHAnsi" w:cstheme="minorHAnsi"/>
          <w:b/>
        </w:rPr>
        <w:t>25</w:t>
      </w:r>
    </w:p>
    <w:p w14:paraId="64A7E822" w14:textId="77777777" w:rsidR="00342638" w:rsidRPr="00FD0D22" w:rsidRDefault="00342638" w:rsidP="00342638">
      <w:pPr>
        <w:rPr>
          <w:rFonts w:asciiTheme="minorHAnsi" w:hAnsiTheme="minorHAnsi" w:cstheme="minorHAnsi"/>
        </w:rPr>
      </w:pPr>
    </w:p>
    <w:p w14:paraId="188153D2" w14:textId="77777777" w:rsidR="00342638" w:rsidRPr="00FD0D22" w:rsidRDefault="00342638" w:rsidP="00342638">
      <w:pPr>
        <w:rPr>
          <w:rFonts w:asciiTheme="minorHAnsi" w:hAnsiTheme="minorHAnsi" w:cstheme="minorHAnsi"/>
        </w:rPr>
      </w:pPr>
    </w:p>
    <w:p w14:paraId="34794F3F" w14:textId="6B2D967B" w:rsidR="00FD0D22" w:rsidRPr="00FD0D22" w:rsidRDefault="00FD0D22" w:rsidP="00342638">
      <w:pPr>
        <w:rPr>
          <w:rFonts w:asciiTheme="minorHAnsi" w:hAnsiTheme="minorHAnsi" w:cstheme="minorHAnsi"/>
        </w:rPr>
      </w:pPr>
    </w:p>
    <w:p w14:paraId="56A4972B" w14:textId="77777777" w:rsidR="00FD0D22" w:rsidRPr="00FD0D22" w:rsidRDefault="00FD0D22" w:rsidP="00FD0D22">
      <w:pPr>
        <w:rPr>
          <w:rFonts w:asciiTheme="minorHAnsi" w:hAnsiTheme="minorHAnsi" w:cstheme="minorHAnsi"/>
        </w:rPr>
      </w:pPr>
    </w:p>
    <w:p w14:paraId="047671D5" w14:textId="758B1489" w:rsidR="00FD0D22" w:rsidRPr="00FD0D22" w:rsidRDefault="00FD0D22" w:rsidP="00FD0D22">
      <w:pPr>
        <w:rPr>
          <w:rFonts w:asciiTheme="minorHAnsi" w:hAnsiTheme="minorHAnsi" w:cstheme="minorHAnsi"/>
        </w:rPr>
      </w:pPr>
      <w:r w:rsidRPr="00FD0D22">
        <w:rPr>
          <w:rFonts w:asciiTheme="minorHAnsi" w:hAnsiTheme="minorHAnsi" w:cstheme="minorHAnsi"/>
          <w:noProof/>
        </w:rPr>
        <w:drawing>
          <wp:anchor distT="0" distB="0" distL="114300" distR="114300" simplePos="0" relativeHeight="251658240" behindDoc="1" locked="0" layoutInCell="1" allowOverlap="1" wp14:anchorId="1C2D2B6F" wp14:editId="78A59A37">
            <wp:simplePos x="0" y="0"/>
            <wp:positionH relativeFrom="margin">
              <wp:posOffset>-161290</wp:posOffset>
            </wp:positionH>
            <wp:positionV relativeFrom="paragraph">
              <wp:posOffset>192405</wp:posOffset>
            </wp:positionV>
            <wp:extent cx="5759450" cy="5784850"/>
            <wp:effectExtent l="0" t="0" r="0" b="0"/>
            <wp:wrapTight wrapText="bothSides">
              <wp:wrapPolygon edited="0">
                <wp:start x="9859" y="2845"/>
                <wp:lineTo x="9002" y="3059"/>
                <wp:lineTo x="6501" y="3912"/>
                <wp:lineTo x="6073" y="4410"/>
                <wp:lineTo x="5073" y="5264"/>
                <wp:lineTo x="4144" y="6402"/>
                <wp:lineTo x="3501" y="7540"/>
                <wp:lineTo x="3072" y="8678"/>
                <wp:lineTo x="2858" y="9816"/>
                <wp:lineTo x="2858" y="12092"/>
                <wp:lineTo x="3144" y="13230"/>
                <wp:lineTo x="3644" y="14368"/>
                <wp:lineTo x="4287" y="15506"/>
                <wp:lineTo x="5358" y="16645"/>
                <wp:lineTo x="7002" y="17783"/>
                <wp:lineTo x="7073" y="17925"/>
                <wp:lineTo x="9645" y="18707"/>
                <wp:lineTo x="11860" y="18707"/>
                <wp:lineTo x="14360" y="17925"/>
                <wp:lineTo x="14432" y="17783"/>
                <wp:lineTo x="16146" y="16645"/>
                <wp:lineTo x="17218" y="15506"/>
                <wp:lineTo x="17861" y="14368"/>
                <wp:lineTo x="18290" y="13230"/>
                <wp:lineTo x="18576" y="12092"/>
                <wp:lineTo x="18718" y="10954"/>
                <wp:lineTo x="18433" y="8678"/>
                <wp:lineTo x="18004" y="7540"/>
                <wp:lineTo x="17361" y="6402"/>
                <wp:lineTo x="16432" y="5264"/>
                <wp:lineTo x="15146" y="4197"/>
                <wp:lineTo x="15003" y="3912"/>
                <wp:lineTo x="12431" y="3059"/>
                <wp:lineTo x="11645" y="2845"/>
                <wp:lineTo x="9859" y="2845"/>
              </wp:wrapPolygon>
            </wp:wrapTight>
            <wp:docPr id="3" name="Grafik 3" descr="Jugend Jubiläum 2025 – weltjugendtag.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gend Jubiläum 2025 – weltjugendtag.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78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2E0D2" w14:textId="080659FF" w:rsidR="00FD0D22" w:rsidRPr="00FD0D22" w:rsidRDefault="00FD0D22" w:rsidP="00342638">
      <w:pPr>
        <w:rPr>
          <w:rFonts w:asciiTheme="minorHAnsi" w:hAnsiTheme="minorHAnsi" w:cstheme="minorHAnsi"/>
        </w:rPr>
      </w:pPr>
    </w:p>
    <w:p w14:paraId="5C11CFE9" w14:textId="412FE170" w:rsidR="00FD0D22" w:rsidRPr="00FD0D22" w:rsidRDefault="00FD0D22" w:rsidP="00342638">
      <w:pPr>
        <w:rPr>
          <w:rFonts w:asciiTheme="minorHAnsi" w:hAnsiTheme="minorHAnsi" w:cstheme="minorHAnsi"/>
        </w:rPr>
      </w:pPr>
    </w:p>
    <w:p w14:paraId="2F92AEA6" w14:textId="4512992C" w:rsidR="00FD0D22" w:rsidRPr="00FD0D22" w:rsidRDefault="00FD0D22" w:rsidP="00FD0D22">
      <w:pPr>
        <w:tabs>
          <w:tab w:val="left" w:pos="1908"/>
        </w:tabs>
        <w:rPr>
          <w:rFonts w:asciiTheme="minorHAnsi" w:hAnsiTheme="minorHAnsi" w:cstheme="minorHAnsi"/>
        </w:rPr>
      </w:pPr>
      <w:r w:rsidRPr="00FD0D22">
        <w:rPr>
          <w:rFonts w:asciiTheme="minorHAnsi" w:hAnsiTheme="minorHAnsi" w:cstheme="minorHAnsi"/>
        </w:rPr>
        <w:tab/>
      </w:r>
    </w:p>
    <w:p w14:paraId="2B8F963E"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br w:type="column"/>
      </w:r>
    </w:p>
    <w:p w14:paraId="2CE1E0F4" w14:textId="77777777" w:rsidR="00342638" w:rsidRPr="00FD0D22" w:rsidRDefault="00342638" w:rsidP="00342638">
      <w:pPr>
        <w:rPr>
          <w:rFonts w:asciiTheme="minorHAnsi" w:hAnsiTheme="minorHAnsi" w:cstheme="minorHAnsi"/>
        </w:rPr>
      </w:pPr>
      <w:bookmarkStart w:id="0" w:name="_Toc202072105"/>
      <w:bookmarkStart w:id="1" w:name="_Toc352071291"/>
      <w:bookmarkStart w:id="2" w:name="_Toc352071368"/>
      <w:bookmarkStart w:id="3" w:name="_Toc358200977"/>
      <w:bookmarkStart w:id="4" w:name="_Toc358796453"/>
      <w:r w:rsidRPr="00FD0D22">
        <w:rPr>
          <w:rFonts w:asciiTheme="minorHAnsi" w:hAnsiTheme="minorHAnsi" w:cstheme="minorHAnsi"/>
        </w:rPr>
        <w:t>Inhaltsverzeichnis</w:t>
      </w:r>
    </w:p>
    <w:p w14:paraId="7CFFF0AC" w14:textId="208B0E57" w:rsidR="0037128D" w:rsidRPr="00FD0D22" w:rsidRDefault="00342638">
      <w:pPr>
        <w:pStyle w:val="Verzeichnis1"/>
        <w:tabs>
          <w:tab w:val="left" w:pos="440"/>
          <w:tab w:val="right" w:pos="9060"/>
        </w:tabs>
        <w:rPr>
          <w:rFonts w:asciiTheme="minorHAnsi" w:eastAsiaTheme="minorEastAsia" w:hAnsiTheme="minorHAnsi" w:cstheme="minorHAnsi"/>
          <w:b w:val="0"/>
          <w:bCs w:val="0"/>
          <w:caps w:val="0"/>
          <w:noProof/>
          <w:sz w:val="22"/>
          <w:szCs w:val="22"/>
          <w:lang w:val="de-AT" w:eastAsia="de-AT"/>
        </w:rPr>
      </w:pPr>
      <w:r w:rsidRPr="00FD0D22">
        <w:rPr>
          <w:rFonts w:asciiTheme="minorHAnsi" w:hAnsiTheme="minorHAnsi" w:cstheme="minorHAnsi"/>
        </w:rPr>
        <w:fldChar w:fldCharType="begin"/>
      </w:r>
      <w:r w:rsidRPr="00FD0D22">
        <w:rPr>
          <w:rFonts w:asciiTheme="minorHAnsi" w:hAnsiTheme="minorHAnsi" w:cstheme="minorHAnsi"/>
        </w:rPr>
        <w:instrText xml:space="preserve"> TOC \o "1-2" \h \z \u </w:instrText>
      </w:r>
      <w:r w:rsidRPr="00FD0D22">
        <w:rPr>
          <w:rFonts w:asciiTheme="minorHAnsi" w:hAnsiTheme="minorHAnsi" w:cstheme="minorHAnsi"/>
        </w:rPr>
        <w:fldChar w:fldCharType="separate"/>
      </w:r>
      <w:hyperlink w:anchor="_Toc130987557" w:history="1">
        <w:r w:rsidR="0037128D" w:rsidRPr="00FD0D22">
          <w:rPr>
            <w:rStyle w:val="Hyperlink"/>
            <w:rFonts w:asciiTheme="minorHAnsi" w:hAnsiTheme="minorHAnsi" w:cstheme="minorHAnsi"/>
            <w:noProof/>
          </w:rPr>
          <w:t>1</w:t>
        </w:r>
        <w:r w:rsidR="0037128D" w:rsidRPr="00FD0D22">
          <w:rPr>
            <w:rFonts w:asciiTheme="minorHAnsi" w:eastAsiaTheme="minorEastAsia" w:hAnsiTheme="minorHAnsi" w:cstheme="minorHAnsi"/>
            <w:b w:val="0"/>
            <w:bCs w:val="0"/>
            <w:caps w:val="0"/>
            <w:noProof/>
            <w:sz w:val="22"/>
            <w:szCs w:val="22"/>
            <w:lang w:val="de-AT" w:eastAsia="de-AT"/>
          </w:rPr>
          <w:tab/>
        </w:r>
        <w:r w:rsidR="0037128D" w:rsidRPr="00FD0D22">
          <w:rPr>
            <w:rStyle w:val="Hyperlink"/>
            <w:rFonts w:asciiTheme="minorHAnsi" w:hAnsiTheme="minorHAnsi" w:cstheme="minorHAnsi"/>
            <w:noProof/>
          </w:rPr>
          <w:t>Wichtige Telefonnummern</w:t>
        </w:r>
        <w:r w:rsidR="0037128D" w:rsidRPr="00FD0D22">
          <w:rPr>
            <w:rFonts w:asciiTheme="minorHAnsi" w:hAnsiTheme="minorHAnsi" w:cstheme="minorHAnsi"/>
            <w:noProof/>
            <w:webHidden/>
          </w:rPr>
          <w:tab/>
        </w:r>
        <w:r w:rsidR="0037128D" w:rsidRPr="00FD0D22">
          <w:rPr>
            <w:rFonts w:asciiTheme="minorHAnsi" w:hAnsiTheme="minorHAnsi" w:cstheme="minorHAnsi"/>
            <w:noProof/>
            <w:webHidden/>
          </w:rPr>
          <w:fldChar w:fldCharType="begin"/>
        </w:r>
        <w:r w:rsidR="0037128D" w:rsidRPr="00FD0D22">
          <w:rPr>
            <w:rFonts w:asciiTheme="minorHAnsi" w:hAnsiTheme="minorHAnsi" w:cstheme="minorHAnsi"/>
            <w:noProof/>
            <w:webHidden/>
          </w:rPr>
          <w:instrText xml:space="preserve"> PAGEREF _Toc130987557 \h </w:instrText>
        </w:r>
        <w:r w:rsidR="0037128D" w:rsidRPr="00FD0D22">
          <w:rPr>
            <w:rFonts w:asciiTheme="minorHAnsi" w:hAnsiTheme="minorHAnsi" w:cstheme="minorHAnsi"/>
            <w:noProof/>
            <w:webHidden/>
          </w:rPr>
        </w:r>
        <w:r w:rsidR="0037128D" w:rsidRPr="00FD0D22">
          <w:rPr>
            <w:rFonts w:asciiTheme="minorHAnsi" w:hAnsiTheme="minorHAnsi" w:cstheme="minorHAnsi"/>
            <w:noProof/>
            <w:webHidden/>
          </w:rPr>
          <w:fldChar w:fldCharType="separate"/>
        </w:r>
        <w:r w:rsidR="0037128D" w:rsidRPr="00FD0D22">
          <w:rPr>
            <w:rFonts w:asciiTheme="minorHAnsi" w:hAnsiTheme="minorHAnsi" w:cstheme="minorHAnsi"/>
            <w:noProof/>
            <w:webHidden/>
          </w:rPr>
          <w:t>1</w:t>
        </w:r>
        <w:r w:rsidR="0037128D" w:rsidRPr="00FD0D22">
          <w:rPr>
            <w:rFonts w:asciiTheme="minorHAnsi" w:hAnsiTheme="minorHAnsi" w:cstheme="minorHAnsi"/>
            <w:noProof/>
            <w:webHidden/>
          </w:rPr>
          <w:fldChar w:fldCharType="end"/>
        </w:r>
      </w:hyperlink>
    </w:p>
    <w:p w14:paraId="01C0F74A" w14:textId="77A2A92E"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58" w:history="1">
        <w:r w:rsidR="0037128D" w:rsidRPr="00FD0D22">
          <w:rPr>
            <w:rStyle w:val="Hyperlink"/>
            <w:rFonts w:asciiTheme="minorHAnsi" w:hAnsiTheme="minorHAnsi" w:cstheme="minorHAnsi"/>
            <w:noProof/>
          </w:rPr>
          <w:t>1.1</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Wichtige Kontakte deiner Gruppe (bitte einfüllen)</w:t>
        </w:r>
        <w:r w:rsidR="0037128D" w:rsidRPr="00FD0D22">
          <w:rPr>
            <w:rFonts w:asciiTheme="minorHAnsi" w:hAnsiTheme="minorHAnsi" w:cstheme="minorHAnsi"/>
            <w:noProof/>
            <w:webHidden/>
          </w:rPr>
          <w:tab/>
        </w:r>
        <w:r w:rsidR="0037128D" w:rsidRPr="00FD0D22">
          <w:rPr>
            <w:rFonts w:asciiTheme="minorHAnsi" w:hAnsiTheme="minorHAnsi" w:cstheme="minorHAnsi"/>
            <w:noProof/>
            <w:webHidden/>
          </w:rPr>
          <w:fldChar w:fldCharType="begin"/>
        </w:r>
        <w:r w:rsidR="0037128D" w:rsidRPr="00FD0D22">
          <w:rPr>
            <w:rFonts w:asciiTheme="minorHAnsi" w:hAnsiTheme="minorHAnsi" w:cstheme="minorHAnsi"/>
            <w:noProof/>
            <w:webHidden/>
          </w:rPr>
          <w:instrText xml:space="preserve"> PAGEREF _Toc130987558 \h </w:instrText>
        </w:r>
        <w:r w:rsidR="0037128D" w:rsidRPr="00FD0D22">
          <w:rPr>
            <w:rFonts w:asciiTheme="minorHAnsi" w:hAnsiTheme="minorHAnsi" w:cstheme="minorHAnsi"/>
            <w:noProof/>
            <w:webHidden/>
          </w:rPr>
        </w:r>
        <w:r w:rsidR="0037128D" w:rsidRPr="00FD0D22">
          <w:rPr>
            <w:rFonts w:asciiTheme="minorHAnsi" w:hAnsiTheme="minorHAnsi" w:cstheme="minorHAnsi"/>
            <w:noProof/>
            <w:webHidden/>
          </w:rPr>
          <w:fldChar w:fldCharType="separate"/>
        </w:r>
        <w:r w:rsidR="0037128D" w:rsidRPr="00FD0D22">
          <w:rPr>
            <w:rFonts w:asciiTheme="minorHAnsi" w:hAnsiTheme="minorHAnsi" w:cstheme="minorHAnsi"/>
            <w:noProof/>
            <w:webHidden/>
          </w:rPr>
          <w:t>1</w:t>
        </w:r>
        <w:r w:rsidR="0037128D" w:rsidRPr="00FD0D22">
          <w:rPr>
            <w:rFonts w:asciiTheme="minorHAnsi" w:hAnsiTheme="minorHAnsi" w:cstheme="minorHAnsi"/>
            <w:noProof/>
            <w:webHidden/>
          </w:rPr>
          <w:fldChar w:fldCharType="end"/>
        </w:r>
      </w:hyperlink>
    </w:p>
    <w:p w14:paraId="62DB8EA6" w14:textId="04A396A6"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59" w:history="1">
        <w:r w:rsidR="0037128D" w:rsidRPr="00FD0D22">
          <w:rPr>
            <w:rStyle w:val="Hyperlink"/>
            <w:rFonts w:asciiTheme="minorHAnsi" w:hAnsiTheme="minorHAnsi" w:cstheme="minorHAnsi"/>
            <w:noProof/>
          </w:rPr>
          <w:t>1.2</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Nationalkoordination</w:t>
        </w:r>
        <w:r w:rsidR="0037128D" w:rsidRPr="00FD0D22">
          <w:rPr>
            <w:rFonts w:asciiTheme="minorHAnsi" w:hAnsiTheme="minorHAnsi" w:cstheme="minorHAnsi"/>
            <w:noProof/>
            <w:webHidden/>
          </w:rPr>
          <w:tab/>
        </w:r>
        <w:r w:rsidR="0037128D" w:rsidRPr="00FD0D22">
          <w:rPr>
            <w:rFonts w:asciiTheme="minorHAnsi" w:hAnsiTheme="minorHAnsi" w:cstheme="minorHAnsi"/>
            <w:noProof/>
            <w:webHidden/>
          </w:rPr>
          <w:fldChar w:fldCharType="begin"/>
        </w:r>
        <w:r w:rsidR="0037128D" w:rsidRPr="00FD0D22">
          <w:rPr>
            <w:rFonts w:asciiTheme="minorHAnsi" w:hAnsiTheme="minorHAnsi" w:cstheme="minorHAnsi"/>
            <w:noProof/>
            <w:webHidden/>
          </w:rPr>
          <w:instrText xml:space="preserve"> PAGEREF _Toc130987559 \h </w:instrText>
        </w:r>
        <w:r w:rsidR="0037128D" w:rsidRPr="00FD0D22">
          <w:rPr>
            <w:rFonts w:asciiTheme="minorHAnsi" w:hAnsiTheme="minorHAnsi" w:cstheme="minorHAnsi"/>
            <w:noProof/>
            <w:webHidden/>
          </w:rPr>
        </w:r>
        <w:r w:rsidR="0037128D" w:rsidRPr="00FD0D22">
          <w:rPr>
            <w:rFonts w:asciiTheme="minorHAnsi" w:hAnsiTheme="minorHAnsi" w:cstheme="minorHAnsi"/>
            <w:noProof/>
            <w:webHidden/>
          </w:rPr>
          <w:fldChar w:fldCharType="separate"/>
        </w:r>
        <w:r w:rsidR="0037128D" w:rsidRPr="00FD0D22">
          <w:rPr>
            <w:rFonts w:asciiTheme="minorHAnsi" w:hAnsiTheme="minorHAnsi" w:cstheme="minorHAnsi"/>
            <w:noProof/>
            <w:webHidden/>
          </w:rPr>
          <w:t>2</w:t>
        </w:r>
        <w:r w:rsidR="0037128D" w:rsidRPr="00FD0D22">
          <w:rPr>
            <w:rFonts w:asciiTheme="minorHAnsi" w:hAnsiTheme="minorHAnsi" w:cstheme="minorHAnsi"/>
            <w:noProof/>
            <w:webHidden/>
          </w:rPr>
          <w:fldChar w:fldCharType="end"/>
        </w:r>
      </w:hyperlink>
    </w:p>
    <w:p w14:paraId="1BFC5C10" w14:textId="0777DE0B"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0" w:history="1">
        <w:r w:rsidR="0037128D" w:rsidRPr="00FD0D22">
          <w:rPr>
            <w:rStyle w:val="Hyperlink"/>
            <w:rFonts w:asciiTheme="minorHAnsi" w:hAnsiTheme="minorHAnsi" w:cstheme="minorHAnsi"/>
            <w:noProof/>
          </w:rPr>
          <w:t>1.3</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Gruppenleitung</w:t>
        </w:r>
        <w:r w:rsidR="0037128D" w:rsidRPr="00FD0D22">
          <w:rPr>
            <w:rFonts w:asciiTheme="minorHAnsi" w:hAnsiTheme="minorHAnsi" w:cstheme="minorHAnsi"/>
            <w:noProof/>
            <w:webHidden/>
          </w:rPr>
          <w:tab/>
        </w:r>
        <w:r w:rsidR="0037128D" w:rsidRPr="00FD0D22">
          <w:rPr>
            <w:rFonts w:asciiTheme="minorHAnsi" w:hAnsiTheme="minorHAnsi" w:cstheme="minorHAnsi"/>
            <w:noProof/>
            <w:webHidden/>
          </w:rPr>
          <w:fldChar w:fldCharType="begin"/>
        </w:r>
        <w:r w:rsidR="0037128D" w:rsidRPr="00FD0D22">
          <w:rPr>
            <w:rFonts w:asciiTheme="minorHAnsi" w:hAnsiTheme="minorHAnsi" w:cstheme="minorHAnsi"/>
            <w:noProof/>
            <w:webHidden/>
          </w:rPr>
          <w:instrText xml:space="preserve"> PAGEREF _Toc130987560 \h </w:instrText>
        </w:r>
        <w:r w:rsidR="0037128D" w:rsidRPr="00FD0D22">
          <w:rPr>
            <w:rFonts w:asciiTheme="minorHAnsi" w:hAnsiTheme="minorHAnsi" w:cstheme="minorHAnsi"/>
            <w:noProof/>
            <w:webHidden/>
          </w:rPr>
        </w:r>
        <w:r w:rsidR="0037128D" w:rsidRPr="00FD0D22">
          <w:rPr>
            <w:rFonts w:asciiTheme="minorHAnsi" w:hAnsiTheme="minorHAnsi" w:cstheme="minorHAnsi"/>
            <w:noProof/>
            <w:webHidden/>
          </w:rPr>
          <w:fldChar w:fldCharType="separate"/>
        </w:r>
        <w:r w:rsidR="0037128D" w:rsidRPr="00FD0D22">
          <w:rPr>
            <w:rFonts w:asciiTheme="minorHAnsi" w:hAnsiTheme="minorHAnsi" w:cstheme="minorHAnsi"/>
            <w:noProof/>
            <w:webHidden/>
          </w:rPr>
          <w:t>2</w:t>
        </w:r>
        <w:r w:rsidR="0037128D" w:rsidRPr="00FD0D22">
          <w:rPr>
            <w:rFonts w:asciiTheme="minorHAnsi" w:hAnsiTheme="minorHAnsi" w:cstheme="minorHAnsi"/>
            <w:noProof/>
            <w:webHidden/>
          </w:rPr>
          <w:fldChar w:fldCharType="end"/>
        </w:r>
      </w:hyperlink>
    </w:p>
    <w:p w14:paraId="3B648F8E" w14:textId="5D859824"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1" w:history="1">
        <w:r w:rsidR="0037128D" w:rsidRPr="00FD0D22">
          <w:rPr>
            <w:rStyle w:val="Hyperlink"/>
            <w:rFonts w:asciiTheme="minorHAnsi" w:hAnsiTheme="minorHAnsi" w:cstheme="minorHAnsi"/>
            <w:noProof/>
          </w:rPr>
          <w:t>1.4</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Notrufnummern</w:t>
        </w:r>
        <w:r w:rsidR="0037128D" w:rsidRPr="00FD0D22">
          <w:rPr>
            <w:rFonts w:asciiTheme="minorHAnsi" w:hAnsiTheme="minorHAnsi" w:cstheme="minorHAnsi"/>
            <w:noProof/>
            <w:webHidden/>
          </w:rPr>
          <w:tab/>
        </w:r>
        <w:r w:rsidR="00940ED8">
          <w:rPr>
            <w:rFonts w:asciiTheme="minorHAnsi" w:hAnsiTheme="minorHAnsi" w:cstheme="minorHAnsi"/>
            <w:noProof/>
            <w:webHidden/>
          </w:rPr>
          <w:t>3</w:t>
        </w:r>
      </w:hyperlink>
    </w:p>
    <w:p w14:paraId="1BE407D7" w14:textId="57513DCC" w:rsidR="0037128D" w:rsidRPr="00FD0D22" w:rsidRDefault="00B5325B">
      <w:pPr>
        <w:pStyle w:val="Verzeichnis1"/>
        <w:tabs>
          <w:tab w:val="left" w:pos="440"/>
          <w:tab w:val="right" w:pos="9060"/>
        </w:tabs>
        <w:rPr>
          <w:rFonts w:asciiTheme="minorHAnsi" w:eastAsiaTheme="minorEastAsia" w:hAnsiTheme="minorHAnsi" w:cstheme="minorHAnsi"/>
          <w:b w:val="0"/>
          <w:bCs w:val="0"/>
          <w:caps w:val="0"/>
          <w:noProof/>
          <w:sz w:val="22"/>
          <w:szCs w:val="22"/>
          <w:lang w:val="de-AT" w:eastAsia="de-AT"/>
        </w:rPr>
      </w:pPr>
      <w:hyperlink w:anchor="_Toc130987562" w:history="1">
        <w:r w:rsidR="0037128D" w:rsidRPr="00FD0D22">
          <w:rPr>
            <w:rStyle w:val="Hyperlink"/>
            <w:rFonts w:asciiTheme="minorHAnsi" w:hAnsiTheme="minorHAnsi" w:cstheme="minorHAnsi"/>
            <w:noProof/>
          </w:rPr>
          <w:t>2</w:t>
        </w:r>
        <w:r w:rsidR="0037128D" w:rsidRPr="00FD0D22">
          <w:rPr>
            <w:rFonts w:asciiTheme="minorHAnsi" w:eastAsiaTheme="minorEastAsia" w:hAnsiTheme="minorHAnsi" w:cstheme="minorHAnsi"/>
            <w:b w:val="0"/>
            <w:bCs w:val="0"/>
            <w:caps w:val="0"/>
            <w:noProof/>
            <w:sz w:val="22"/>
            <w:szCs w:val="22"/>
            <w:lang w:val="de-AT" w:eastAsia="de-AT"/>
          </w:rPr>
          <w:tab/>
        </w:r>
        <w:r w:rsidR="0037128D" w:rsidRPr="00FD0D22">
          <w:rPr>
            <w:rStyle w:val="Hyperlink"/>
            <w:rFonts w:asciiTheme="minorHAnsi" w:hAnsiTheme="minorHAnsi" w:cstheme="minorHAnsi"/>
            <w:noProof/>
          </w:rPr>
          <w:t>Folgende Dinge sind in jedem Notfall zu beachten</w:t>
        </w:r>
        <w:r w:rsidR="0037128D" w:rsidRPr="00FD0D22">
          <w:rPr>
            <w:rFonts w:asciiTheme="minorHAnsi" w:hAnsiTheme="minorHAnsi" w:cstheme="minorHAnsi"/>
            <w:noProof/>
            <w:webHidden/>
          </w:rPr>
          <w:tab/>
        </w:r>
        <w:r w:rsidR="0037128D" w:rsidRPr="00FD0D22">
          <w:rPr>
            <w:rFonts w:asciiTheme="minorHAnsi" w:hAnsiTheme="minorHAnsi" w:cstheme="minorHAnsi"/>
            <w:noProof/>
            <w:webHidden/>
          </w:rPr>
          <w:fldChar w:fldCharType="begin"/>
        </w:r>
        <w:r w:rsidR="0037128D" w:rsidRPr="00FD0D22">
          <w:rPr>
            <w:rFonts w:asciiTheme="minorHAnsi" w:hAnsiTheme="minorHAnsi" w:cstheme="minorHAnsi"/>
            <w:noProof/>
            <w:webHidden/>
          </w:rPr>
          <w:instrText xml:space="preserve"> PAGEREF _Toc130987562 \h </w:instrText>
        </w:r>
        <w:r w:rsidR="0037128D" w:rsidRPr="00FD0D22">
          <w:rPr>
            <w:rFonts w:asciiTheme="minorHAnsi" w:hAnsiTheme="minorHAnsi" w:cstheme="minorHAnsi"/>
            <w:noProof/>
            <w:webHidden/>
          </w:rPr>
        </w:r>
        <w:r w:rsidR="0037128D" w:rsidRPr="00FD0D22">
          <w:rPr>
            <w:rFonts w:asciiTheme="minorHAnsi" w:hAnsiTheme="minorHAnsi" w:cstheme="minorHAnsi"/>
            <w:noProof/>
            <w:webHidden/>
          </w:rPr>
          <w:fldChar w:fldCharType="separate"/>
        </w:r>
        <w:r w:rsidR="0037128D" w:rsidRPr="00FD0D22">
          <w:rPr>
            <w:rFonts w:asciiTheme="minorHAnsi" w:hAnsiTheme="minorHAnsi" w:cstheme="minorHAnsi"/>
            <w:noProof/>
            <w:webHidden/>
          </w:rPr>
          <w:t>4</w:t>
        </w:r>
        <w:r w:rsidR="0037128D" w:rsidRPr="00FD0D22">
          <w:rPr>
            <w:rFonts w:asciiTheme="minorHAnsi" w:hAnsiTheme="minorHAnsi" w:cstheme="minorHAnsi"/>
            <w:noProof/>
            <w:webHidden/>
          </w:rPr>
          <w:fldChar w:fldCharType="end"/>
        </w:r>
      </w:hyperlink>
    </w:p>
    <w:p w14:paraId="160D8100" w14:textId="120D180E"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3" w:history="1">
        <w:r w:rsidR="0037128D" w:rsidRPr="00FD0D22">
          <w:rPr>
            <w:rStyle w:val="Hyperlink"/>
            <w:rFonts w:asciiTheme="minorHAnsi" w:hAnsiTheme="minorHAnsi" w:cstheme="minorHAnsi"/>
            <w:noProof/>
          </w:rPr>
          <w:t>2.1</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Entscheidungsgewalten</w:t>
        </w:r>
        <w:r w:rsidR="0037128D" w:rsidRPr="00FD0D22">
          <w:rPr>
            <w:rFonts w:asciiTheme="minorHAnsi" w:hAnsiTheme="minorHAnsi" w:cstheme="minorHAnsi"/>
            <w:noProof/>
            <w:webHidden/>
          </w:rPr>
          <w:tab/>
        </w:r>
        <w:r w:rsidR="0037128D" w:rsidRPr="00FD0D22">
          <w:rPr>
            <w:rFonts w:asciiTheme="minorHAnsi" w:hAnsiTheme="minorHAnsi" w:cstheme="minorHAnsi"/>
            <w:noProof/>
            <w:webHidden/>
          </w:rPr>
          <w:fldChar w:fldCharType="begin"/>
        </w:r>
        <w:r w:rsidR="0037128D" w:rsidRPr="00FD0D22">
          <w:rPr>
            <w:rFonts w:asciiTheme="minorHAnsi" w:hAnsiTheme="minorHAnsi" w:cstheme="minorHAnsi"/>
            <w:noProof/>
            <w:webHidden/>
          </w:rPr>
          <w:instrText xml:space="preserve"> PAGEREF _Toc130987563 \h </w:instrText>
        </w:r>
        <w:r w:rsidR="0037128D" w:rsidRPr="00FD0D22">
          <w:rPr>
            <w:rFonts w:asciiTheme="minorHAnsi" w:hAnsiTheme="minorHAnsi" w:cstheme="minorHAnsi"/>
            <w:noProof/>
            <w:webHidden/>
          </w:rPr>
        </w:r>
        <w:r w:rsidR="0037128D" w:rsidRPr="00FD0D22">
          <w:rPr>
            <w:rFonts w:asciiTheme="minorHAnsi" w:hAnsiTheme="minorHAnsi" w:cstheme="minorHAnsi"/>
            <w:noProof/>
            <w:webHidden/>
          </w:rPr>
          <w:fldChar w:fldCharType="separate"/>
        </w:r>
        <w:r w:rsidR="0037128D" w:rsidRPr="00FD0D22">
          <w:rPr>
            <w:rFonts w:asciiTheme="minorHAnsi" w:hAnsiTheme="minorHAnsi" w:cstheme="minorHAnsi"/>
            <w:noProof/>
            <w:webHidden/>
          </w:rPr>
          <w:t>4</w:t>
        </w:r>
        <w:r w:rsidR="0037128D" w:rsidRPr="00FD0D22">
          <w:rPr>
            <w:rFonts w:asciiTheme="minorHAnsi" w:hAnsiTheme="minorHAnsi" w:cstheme="minorHAnsi"/>
            <w:noProof/>
            <w:webHidden/>
          </w:rPr>
          <w:fldChar w:fldCharType="end"/>
        </w:r>
      </w:hyperlink>
    </w:p>
    <w:p w14:paraId="1F1A91D4" w14:textId="51AC4FE0"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4" w:history="1">
        <w:r w:rsidR="0037128D" w:rsidRPr="00FD0D22">
          <w:rPr>
            <w:rStyle w:val="Hyperlink"/>
            <w:rFonts w:asciiTheme="minorHAnsi" w:hAnsiTheme="minorHAnsi" w:cstheme="minorHAnsi"/>
            <w:noProof/>
          </w:rPr>
          <w:t>2.2</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Grundsätzliches</w:t>
        </w:r>
        <w:r w:rsidR="0037128D" w:rsidRPr="00FD0D22">
          <w:rPr>
            <w:rFonts w:asciiTheme="minorHAnsi" w:hAnsiTheme="minorHAnsi" w:cstheme="minorHAnsi"/>
            <w:noProof/>
            <w:webHidden/>
          </w:rPr>
          <w:tab/>
        </w:r>
        <w:r w:rsidR="0037128D" w:rsidRPr="00FD0D22">
          <w:rPr>
            <w:rFonts w:asciiTheme="minorHAnsi" w:hAnsiTheme="minorHAnsi" w:cstheme="minorHAnsi"/>
            <w:noProof/>
            <w:webHidden/>
          </w:rPr>
          <w:fldChar w:fldCharType="begin"/>
        </w:r>
        <w:r w:rsidR="0037128D" w:rsidRPr="00FD0D22">
          <w:rPr>
            <w:rFonts w:asciiTheme="minorHAnsi" w:hAnsiTheme="minorHAnsi" w:cstheme="minorHAnsi"/>
            <w:noProof/>
            <w:webHidden/>
          </w:rPr>
          <w:instrText xml:space="preserve"> PAGEREF _Toc130987564 \h </w:instrText>
        </w:r>
        <w:r w:rsidR="0037128D" w:rsidRPr="00FD0D22">
          <w:rPr>
            <w:rFonts w:asciiTheme="minorHAnsi" w:hAnsiTheme="minorHAnsi" w:cstheme="minorHAnsi"/>
            <w:noProof/>
            <w:webHidden/>
          </w:rPr>
        </w:r>
        <w:r w:rsidR="0037128D" w:rsidRPr="00FD0D22">
          <w:rPr>
            <w:rFonts w:asciiTheme="minorHAnsi" w:hAnsiTheme="minorHAnsi" w:cstheme="minorHAnsi"/>
            <w:noProof/>
            <w:webHidden/>
          </w:rPr>
          <w:fldChar w:fldCharType="separate"/>
        </w:r>
        <w:r w:rsidR="0037128D" w:rsidRPr="00FD0D22">
          <w:rPr>
            <w:rFonts w:asciiTheme="minorHAnsi" w:hAnsiTheme="minorHAnsi" w:cstheme="minorHAnsi"/>
            <w:noProof/>
            <w:webHidden/>
          </w:rPr>
          <w:t>4</w:t>
        </w:r>
        <w:r w:rsidR="0037128D" w:rsidRPr="00FD0D22">
          <w:rPr>
            <w:rFonts w:asciiTheme="minorHAnsi" w:hAnsiTheme="minorHAnsi" w:cstheme="minorHAnsi"/>
            <w:noProof/>
            <w:webHidden/>
          </w:rPr>
          <w:fldChar w:fldCharType="end"/>
        </w:r>
      </w:hyperlink>
    </w:p>
    <w:p w14:paraId="595927AA" w14:textId="2F94497D"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5" w:history="1">
        <w:r w:rsidR="0037128D" w:rsidRPr="00FD0D22">
          <w:rPr>
            <w:rStyle w:val="Hyperlink"/>
            <w:rFonts w:asciiTheme="minorHAnsi" w:hAnsiTheme="minorHAnsi" w:cstheme="minorHAnsi"/>
            <w:noProof/>
          </w:rPr>
          <w:t>2.3</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Unfall mit verletzten Personen</w:t>
        </w:r>
        <w:r w:rsidR="0037128D" w:rsidRPr="00FD0D22">
          <w:rPr>
            <w:rFonts w:asciiTheme="minorHAnsi" w:hAnsiTheme="minorHAnsi" w:cstheme="minorHAnsi"/>
            <w:noProof/>
            <w:webHidden/>
          </w:rPr>
          <w:tab/>
        </w:r>
        <w:r w:rsidR="008F5679">
          <w:rPr>
            <w:rFonts w:asciiTheme="minorHAnsi" w:hAnsiTheme="minorHAnsi" w:cstheme="minorHAnsi"/>
            <w:noProof/>
            <w:webHidden/>
          </w:rPr>
          <w:t>5</w:t>
        </w:r>
      </w:hyperlink>
    </w:p>
    <w:p w14:paraId="4C5380B2" w14:textId="71F17B91"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6" w:history="1">
        <w:r w:rsidR="0037128D" w:rsidRPr="00FD0D22">
          <w:rPr>
            <w:rStyle w:val="Hyperlink"/>
            <w:rFonts w:asciiTheme="minorHAnsi" w:hAnsiTheme="minorHAnsi" w:cstheme="minorHAnsi"/>
            <w:noProof/>
          </w:rPr>
          <w:t>2.4</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Krankheit</w:t>
        </w:r>
        <w:r w:rsidR="0037128D" w:rsidRPr="00FD0D22">
          <w:rPr>
            <w:rFonts w:asciiTheme="minorHAnsi" w:hAnsiTheme="minorHAnsi" w:cstheme="minorHAnsi"/>
            <w:noProof/>
            <w:webHidden/>
          </w:rPr>
          <w:tab/>
        </w:r>
        <w:r w:rsidR="008F5679">
          <w:rPr>
            <w:rFonts w:asciiTheme="minorHAnsi" w:hAnsiTheme="minorHAnsi" w:cstheme="minorHAnsi"/>
            <w:noProof/>
            <w:webHidden/>
          </w:rPr>
          <w:t>6</w:t>
        </w:r>
      </w:hyperlink>
    </w:p>
    <w:p w14:paraId="3A7D01A2" w14:textId="1F162DD7"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7" w:history="1">
        <w:r w:rsidR="0037128D" w:rsidRPr="00FD0D22">
          <w:rPr>
            <w:rStyle w:val="Hyperlink"/>
            <w:rFonts w:asciiTheme="minorHAnsi" w:hAnsiTheme="minorHAnsi" w:cstheme="minorHAnsi"/>
            <w:noProof/>
          </w:rPr>
          <w:t>2.5</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Todesfall</w:t>
        </w:r>
        <w:r w:rsidR="0037128D" w:rsidRPr="00FD0D22">
          <w:rPr>
            <w:rFonts w:asciiTheme="minorHAnsi" w:hAnsiTheme="minorHAnsi" w:cstheme="minorHAnsi"/>
            <w:noProof/>
            <w:webHidden/>
          </w:rPr>
          <w:tab/>
        </w:r>
        <w:r w:rsidR="008F5679">
          <w:rPr>
            <w:rFonts w:asciiTheme="minorHAnsi" w:hAnsiTheme="minorHAnsi" w:cstheme="minorHAnsi"/>
            <w:noProof/>
            <w:webHidden/>
          </w:rPr>
          <w:t>7</w:t>
        </w:r>
      </w:hyperlink>
    </w:p>
    <w:p w14:paraId="68B47CF0" w14:textId="007FF3BA"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8" w:history="1">
        <w:r w:rsidR="0037128D" w:rsidRPr="00FD0D22">
          <w:rPr>
            <w:rStyle w:val="Hyperlink"/>
            <w:rFonts w:asciiTheme="minorHAnsi" w:hAnsiTheme="minorHAnsi" w:cstheme="minorHAnsi"/>
            <w:noProof/>
          </w:rPr>
          <w:t>2.6</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Vielverletzten-Ereignis (z.B. Busunglück, Natur- oder Industriekatastrophe, Epidemie…)</w:t>
        </w:r>
        <w:r w:rsidR="0037128D" w:rsidRPr="00FD0D22">
          <w:rPr>
            <w:rFonts w:asciiTheme="minorHAnsi" w:hAnsiTheme="minorHAnsi" w:cstheme="minorHAnsi"/>
            <w:noProof/>
            <w:webHidden/>
          </w:rPr>
          <w:tab/>
        </w:r>
        <w:r w:rsidR="008F5679">
          <w:rPr>
            <w:rFonts w:asciiTheme="minorHAnsi" w:hAnsiTheme="minorHAnsi" w:cstheme="minorHAnsi"/>
            <w:noProof/>
            <w:webHidden/>
          </w:rPr>
          <w:t>8</w:t>
        </w:r>
      </w:hyperlink>
    </w:p>
    <w:p w14:paraId="6F2A0243" w14:textId="2621B40B"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69" w:history="1">
        <w:r w:rsidR="0037128D" w:rsidRPr="00FD0D22">
          <w:rPr>
            <w:rStyle w:val="Hyperlink"/>
            <w:rFonts w:asciiTheme="minorHAnsi" w:hAnsiTheme="minorHAnsi" w:cstheme="minorHAnsi"/>
            <w:noProof/>
          </w:rPr>
          <w:t>2.7</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Terroranschläge und -warnungen</w:t>
        </w:r>
        <w:r w:rsidR="0037128D" w:rsidRPr="00FD0D22">
          <w:rPr>
            <w:rFonts w:asciiTheme="minorHAnsi" w:hAnsiTheme="minorHAnsi" w:cstheme="minorHAnsi"/>
            <w:noProof/>
            <w:webHidden/>
          </w:rPr>
          <w:tab/>
        </w:r>
        <w:r w:rsidR="008F5679">
          <w:rPr>
            <w:rFonts w:asciiTheme="minorHAnsi" w:hAnsiTheme="minorHAnsi" w:cstheme="minorHAnsi"/>
            <w:noProof/>
            <w:webHidden/>
          </w:rPr>
          <w:t>9</w:t>
        </w:r>
      </w:hyperlink>
    </w:p>
    <w:p w14:paraId="39A5C6F1" w14:textId="3271F3C3"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70" w:history="1">
        <w:r w:rsidR="0037128D" w:rsidRPr="00FD0D22">
          <w:rPr>
            <w:rStyle w:val="Hyperlink"/>
            <w:rFonts w:asciiTheme="minorHAnsi" w:hAnsiTheme="minorHAnsi" w:cstheme="minorHAnsi"/>
            <w:noProof/>
          </w:rPr>
          <w:t>2.8</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Falschmeldungen in den Medien</w:t>
        </w:r>
        <w:r w:rsidR="0037128D" w:rsidRPr="00FD0D22">
          <w:rPr>
            <w:rFonts w:asciiTheme="minorHAnsi" w:hAnsiTheme="minorHAnsi" w:cstheme="minorHAnsi"/>
            <w:noProof/>
            <w:webHidden/>
          </w:rPr>
          <w:tab/>
        </w:r>
        <w:r w:rsidR="008F5679">
          <w:rPr>
            <w:rFonts w:asciiTheme="minorHAnsi" w:hAnsiTheme="minorHAnsi" w:cstheme="minorHAnsi"/>
            <w:noProof/>
            <w:webHidden/>
          </w:rPr>
          <w:t>9</w:t>
        </w:r>
      </w:hyperlink>
    </w:p>
    <w:p w14:paraId="27CDD61B" w14:textId="6122B245"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71" w:history="1">
        <w:r w:rsidR="0037128D" w:rsidRPr="00FD0D22">
          <w:rPr>
            <w:rStyle w:val="Hyperlink"/>
            <w:rFonts w:asciiTheme="minorHAnsi" w:hAnsiTheme="minorHAnsi" w:cstheme="minorHAnsi"/>
            <w:noProof/>
          </w:rPr>
          <w:t>2.9</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Fehlverhalten von Personen</w:t>
        </w:r>
        <w:r w:rsidR="0037128D" w:rsidRPr="00FD0D22">
          <w:rPr>
            <w:rFonts w:asciiTheme="minorHAnsi" w:hAnsiTheme="minorHAnsi" w:cstheme="minorHAnsi"/>
            <w:noProof/>
            <w:webHidden/>
          </w:rPr>
          <w:tab/>
        </w:r>
        <w:r w:rsidR="008F5679">
          <w:rPr>
            <w:rFonts w:asciiTheme="minorHAnsi" w:hAnsiTheme="minorHAnsi" w:cstheme="minorHAnsi"/>
            <w:noProof/>
            <w:webHidden/>
          </w:rPr>
          <w:t>10</w:t>
        </w:r>
      </w:hyperlink>
    </w:p>
    <w:p w14:paraId="1E9B9963" w14:textId="53B3BE3C"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72" w:history="1">
        <w:r w:rsidR="0037128D" w:rsidRPr="00FD0D22">
          <w:rPr>
            <w:rStyle w:val="Hyperlink"/>
            <w:rFonts w:asciiTheme="minorHAnsi" w:hAnsiTheme="minorHAnsi" w:cstheme="minorHAnsi"/>
            <w:noProof/>
          </w:rPr>
          <w:t>2.10</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Abgängigkeit von TeilnehmerInnen</w:t>
        </w:r>
        <w:r w:rsidR="0037128D" w:rsidRPr="00FD0D22">
          <w:rPr>
            <w:rFonts w:asciiTheme="minorHAnsi" w:hAnsiTheme="minorHAnsi" w:cstheme="minorHAnsi"/>
            <w:noProof/>
            <w:webHidden/>
          </w:rPr>
          <w:tab/>
        </w:r>
        <w:r w:rsidR="008F5679">
          <w:rPr>
            <w:rFonts w:asciiTheme="minorHAnsi" w:hAnsiTheme="minorHAnsi" w:cstheme="minorHAnsi"/>
            <w:noProof/>
            <w:webHidden/>
          </w:rPr>
          <w:t>11</w:t>
        </w:r>
      </w:hyperlink>
    </w:p>
    <w:p w14:paraId="52581AB2" w14:textId="5169D9BE"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73" w:history="1">
        <w:r w:rsidR="0037128D" w:rsidRPr="00FD0D22">
          <w:rPr>
            <w:rStyle w:val="Hyperlink"/>
            <w:rFonts w:asciiTheme="minorHAnsi" w:hAnsiTheme="minorHAnsi" w:cstheme="minorHAnsi"/>
            <w:noProof/>
          </w:rPr>
          <w:t>2.11</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Kriminaldelikte</w:t>
        </w:r>
        <w:r w:rsidR="0037128D" w:rsidRPr="00FD0D22">
          <w:rPr>
            <w:rFonts w:asciiTheme="minorHAnsi" w:hAnsiTheme="minorHAnsi" w:cstheme="minorHAnsi"/>
            <w:noProof/>
            <w:webHidden/>
          </w:rPr>
          <w:tab/>
        </w:r>
        <w:r w:rsidR="008F5679">
          <w:rPr>
            <w:rFonts w:asciiTheme="minorHAnsi" w:hAnsiTheme="minorHAnsi" w:cstheme="minorHAnsi"/>
            <w:noProof/>
            <w:webHidden/>
          </w:rPr>
          <w:t>11</w:t>
        </w:r>
      </w:hyperlink>
    </w:p>
    <w:p w14:paraId="1904ED31" w14:textId="0A7D61CE" w:rsidR="0037128D" w:rsidRPr="00FD0D22" w:rsidRDefault="00B5325B">
      <w:pPr>
        <w:pStyle w:val="Verzeichnis2"/>
        <w:tabs>
          <w:tab w:val="left" w:pos="660"/>
          <w:tab w:val="right" w:pos="9060"/>
        </w:tabs>
        <w:rPr>
          <w:rFonts w:asciiTheme="minorHAnsi" w:eastAsiaTheme="minorEastAsia" w:hAnsiTheme="minorHAnsi" w:cstheme="minorHAnsi"/>
          <w:b w:val="0"/>
          <w:bCs w:val="0"/>
          <w:noProof/>
          <w:sz w:val="22"/>
          <w:szCs w:val="22"/>
          <w:lang w:val="de-AT" w:eastAsia="de-AT"/>
        </w:rPr>
      </w:pPr>
      <w:hyperlink w:anchor="_Toc130987574" w:history="1">
        <w:r w:rsidR="0037128D" w:rsidRPr="00FD0D22">
          <w:rPr>
            <w:rStyle w:val="Hyperlink"/>
            <w:rFonts w:asciiTheme="minorHAnsi" w:hAnsiTheme="minorHAnsi" w:cstheme="minorHAnsi"/>
            <w:noProof/>
          </w:rPr>
          <w:t>2.12</w:t>
        </w:r>
        <w:r w:rsidR="0037128D" w:rsidRPr="00FD0D22">
          <w:rPr>
            <w:rFonts w:asciiTheme="minorHAnsi" w:eastAsiaTheme="minorEastAsia" w:hAnsiTheme="minorHAnsi" w:cstheme="minorHAnsi"/>
            <w:b w:val="0"/>
            <w:bCs w:val="0"/>
            <w:noProof/>
            <w:sz w:val="22"/>
            <w:szCs w:val="22"/>
            <w:lang w:val="de-AT" w:eastAsia="de-AT"/>
          </w:rPr>
          <w:tab/>
        </w:r>
        <w:r w:rsidR="0037128D" w:rsidRPr="00FD0D22">
          <w:rPr>
            <w:rStyle w:val="Hyperlink"/>
            <w:rFonts w:asciiTheme="minorHAnsi" w:hAnsiTheme="minorHAnsi" w:cstheme="minorHAnsi"/>
            <w:noProof/>
          </w:rPr>
          <w:t>Ende der Krise</w:t>
        </w:r>
        <w:r w:rsidR="0037128D" w:rsidRPr="00FD0D22">
          <w:rPr>
            <w:rFonts w:asciiTheme="minorHAnsi" w:hAnsiTheme="minorHAnsi" w:cstheme="minorHAnsi"/>
            <w:noProof/>
            <w:webHidden/>
          </w:rPr>
          <w:tab/>
        </w:r>
        <w:r w:rsidR="008F5679">
          <w:rPr>
            <w:rFonts w:asciiTheme="minorHAnsi" w:hAnsiTheme="minorHAnsi" w:cstheme="minorHAnsi"/>
            <w:noProof/>
            <w:webHidden/>
          </w:rPr>
          <w:t>12</w:t>
        </w:r>
      </w:hyperlink>
    </w:p>
    <w:p w14:paraId="6D0C3210" w14:textId="5C1B22AC" w:rsidR="0037128D" w:rsidRPr="00FD0D22" w:rsidRDefault="00B5325B">
      <w:pPr>
        <w:pStyle w:val="Verzeichnis1"/>
        <w:tabs>
          <w:tab w:val="left" w:pos="440"/>
          <w:tab w:val="right" w:pos="9060"/>
        </w:tabs>
        <w:rPr>
          <w:rFonts w:asciiTheme="minorHAnsi" w:eastAsiaTheme="minorEastAsia" w:hAnsiTheme="minorHAnsi" w:cstheme="minorHAnsi"/>
          <w:b w:val="0"/>
          <w:bCs w:val="0"/>
          <w:caps w:val="0"/>
          <w:noProof/>
          <w:sz w:val="22"/>
          <w:szCs w:val="22"/>
          <w:lang w:val="de-AT" w:eastAsia="de-AT"/>
        </w:rPr>
      </w:pPr>
      <w:hyperlink w:anchor="_Toc130987575" w:history="1">
        <w:r w:rsidR="0037128D" w:rsidRPr="00FD0D22">
          <w:rPr>
            <w:rStyle w:val="Hyperlink"/>
            <w:rFonts w:asciiTheme="minorHAnsi" w:hAnsiTheme="minorHAnsi" w:cstheme="minorHAnsi"/>
            <w:noProof/>
          </w:rPr>
          <w:t>3</w:t>
        </w:r>
        <w:r w:rsidR="0037128D" w:rsidRPr="00FD0D22">
          <w:rPr>
            <w:rFonts w:asciiTheme="minorHAnsi" w:eastAsiaTheme="minorEastAsia" w:hAnsiTheme="minorHAnsi" w:cstheme="minorHAnsi"/>
            <w:b w:val="0"/>
            <w:bCs w:val="0"/>
            <w:caps w:val="0"/>
            <w:noProof/>
            <w:sz w:val="22"/>
            <w:szCs w:val="22"/>
            <w:lang w:val="de-AT" w:eastAsia="de-AT"/>
          </w:rPr>
          <w:tab/>
        </w:r>
        <w:r w:rsidR="0037128D" w:rsidRPr="00FD0D22">
          <w:rPr>
            <w:rStyle w:val="Hyperlink"/>
            <w:rFonts w:asciiTheme="minorHAnsi" w:hAnsiTheme="minorHAnsi" w:cstheme="minorHAnsi"/>
            <w:noProof/>
          </w:rPr>
          <w:t>Musterformular für Erhebung des Vorfalls</w:t>
        </w:r>
        <w:r w:rsidR="0037128D" w:rsidRPr="00FD0D22">
          <w:rPr>
            <w:rFonts w:asciiTheme="minorHAnsi" w:hAnsiTheme="minorHAnsi" w:cstheme="minorHAnsi"/>
            <w:noProof/>
            <w:webHidden/>
          </w:rPr>
          <w:tab/>
        </w:r>
        <w:r w:rsidR="008F5679">
          <w:rPr>
            <w:rFonts w:asciiTheme="minorHAnsi" w:hAnsiTheme="minorHAnsi" w:cstheme="minorHAnsi"/>
            <w:noProof/>
            <w:webHidden/>
          </w:rPr>
          <w:t>13</w:t>
        </w:r>
      </w:hyperlink>
    </w:p>
    <w:p w14:paraId="7E2CB336" w14:textId="1E9CB607" w:rsidR="00342638" w:rsidRPr="00FD0D22" w:rsidRDefault="00342638" w:rsidP="00342638">
      <w:pPr>
        <w:rPr>
          <w:rFonts w:asciiTheme="minorHAnsi" w:hAnsiTheme="minorHAnsi" w:cstheme="minorHAnsi"/>
        </w:rPr>
      </w:pPr>
      <w:r w:rsidRPr="00FD0D22">
        <w:rPr>
          <w:rFonts w:asciiTheme="minorHAnsi" w:hAnsiTheme="minorHAnsi" w:cstheme="minorHAnsi"/>
        </w:rPr>
        <w:fldChar w:fldCharType="end"/>
      </w:r>
    </w:p>
    <w:p w14:paraId="13E42C4F" w14:textId="77777777" w:rsidR="00342638" w:rsidRPr="00FD0D22" w:rsidRDefault="00342638" w:rsidP="00342638">
      <w:pPr>
        <w:rPr>
          <w:rFonts w:asciiTheme="minorHAnsi" w:hAnsiTheme="minorHAnsi" w:cstheme="minorHAnsi"/>
        </w:rPr>
        <w:sectPr w:rsidR="00342638" w:rsidRPr="00FD0D22" w:rsidSect="00577912">
          <w:headerReference w:type="even" r:id="rId12"/>
          <w:headerReference w:type="default" r:id="rId13"/>
          <w:footerReference w:type="default" r:id="rId14"/>
          <w:headerReference w:type="first" r:id="rId15"/>
          <w:footerReference w:type="first" r:id="rId16"/>
          <w:pgSz w:w="11906" w:h="16838" w:code="9"/>
          <w:pgMar w:top="1418" w:right="1418" w:bottom="1134" w:left="1418" w:header="709" w:footer="709" w:gutter="0"/>
          <w:pgNumType w:start="1"/>
          <w:cols w:space="708"/>
          <w:docGrid w:linePitch="360"/>
        </w:sectPr>
      </w:pPr>
    </w:p>
    <w:p w14:paraId="338498C2" w14:textId="77777777" w:rsidR="00342638" w:rsidRPr="00FD0D22" w:rsidRDefault="00342638" w:rsidP="00342638">
      <w:pPr>
        <w:pStyle w:val="berschrift1"/>
        <w:rPr>
          <w:rFonts w:asciiTheme="minorHAnsi" w:hAnsiTheme="minorHAnsi" w:cstheme="minorHAnsi"/>
        </w:rPr>
      </w:pPr>
      <w:bookmarkStart w:id="5" w:name="_Toc358968831"/>
      <w:bookmarkStart w:id="6" w:name="_Toc436985816"/>
      <w:bookmarkStart w:id="7" w:name="_Toc130896265"/>
      <w:bookmarkStart w:id="8" w:name="_Toc130987557"/>
      <w:r w:rsidRPr="00FD0D22">
        <w:rPr>
          <w:rFonts w:asciiTheme="minorHAnsi" w:hAnsiTheme="minorHAnsi" w:cstheme="minorHAnsi"/>
        </w:rPr>
        <w:lastRenderedPageBreak/>
        <w:t>Wichtige Telefonnummern</w:t>
      </w:r>
      <w:bookmarkEnd w:id="0"/>
      <w:bookmarkEnd w:id="1"/>
      <w:bookmarkEnd w:id="2"/>
      <w:bookmarkEnd w:id="3"/>
      <w:bookmarkEnd w:id="4"/>
      <w:bookmarkEnd w:id="5"/>
      <w:bookmarkEnd w:id="6"/>
      <w:bookmarkEnd w:id="7"/>
      <w:bookmarkEnd w:id="8"/>
    </w:p>
    <w:p w14:paraId="00E51DF3" w14:textId="77777777" w:rsidR="00342638" w:rsidRPr="00FD0D22" w:rsidRDefault="00342638" w:rsidP="00342638">
      <w:pPr>
        <w:rPr>
          <w:rFonts w:asciiTheme="minorHAnsi" w:hAnsiTheme="minorHAnsi" w:cstheme="minorHAnsi"/>
        </w:rPr>
      </w:pPr>
    </w:p>
    <w:p w14:paraId="70BAB416"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Die Nationalkoordination ist für Notfälle erreichbar. </w:t>
      </w:r>
    </w:p>
    <w:p w14:paraId="459BB4C4" w14:textId="77777777" w:rsidR="00342638" w:rsidRPr="00FD0D22" w:rsidRDefault="00342638" w:rsidP="00342638">
      <w:pPr>
        <w:rPr>
          <w:rFonts w:asciiTheme="minorHAnsi" w:hAnsiTheme="minorHAnsi" w:cstheme="minorHAnsi"/>
        </w:rPr>
      </w:pPr>
    </w:p>
    <w:p w14:paraId="0172A37D" w14:textId="77777777" w:rsidR="00342638" w:rsidRPr="00FD0D22" w:rsidRDefault="00342638" w:rsidP="00342638">
      <w:pPr>
        <w:shd w:val="clear" w:color="auto" w:fill="FFFF00"/>
        <w:jc w:val="center"/>
        <w:rPr>
          <w:rFonts w:asciiTheme="minorHAnsi" w:hAnsiTheme="minorHAnsi" w:cstheme="minorHAnsi"/>
          <w:b/>
          <w:sz w:val="32"/>
          <w:highlight w:val="yellow"/>
        </w:rPr>
      </w:pPr>
      <w:r w:rsidRPr="00FD0D22">
        <w:rPr>
          <w:rFonts w:asciiTheme="minorHAnsi" w:hAnsiTheme="minorHAnsi" w:cstheme="minorHAnsi"/>
          <w:b/>
          <w:sz w:val="32"/>
          <w:highlight w:val="yellow"/>
        </w:rPr>
        <w:t>Rufbereitschaft Nationalkoordination</w:t>
      </w:r>
    </w:p>
    <w:p w14:paraId="0E110332" w14:textId="77777777" w:rsidR="00D62286" w:rsidRDefault="00D62286" w:rsidP="00342638">
      <w:pPr>
        <w:shd w:val="clear" w:color="auto" w:fill="FFFF00"/>
        <w:rPr>
          <w:rFonts w:asciiTheme="minorHAnsi" w:hAnsiTheme="minorHAnsi" w:cstheme="minorHAnsi"/>
          <w:sz w:val="28"/>
          <w:szCs w:val="28"/>
          <w:highlight w:val="yellow"/>
        </w:rPr>
      </w:pPr>
    </w:p>
    <w:p w14:paraId="049F8C1D" w14:textId="1F91F975" w:rsidR="00342638" w:rsidRPr="00FD0D22" w:rsidRDefault="00C603F3" w:rsidP="00342638">
      <w:pPr>
        <w:shd w:val="clear" w:color="auto" w:fill="FFFF00"/>
        <w:rPr>
          <w:rFonts w:asciiTheme="minorHAnsi" w:hAnsiTheme="minorHAnsi" w:cstheme="minorHAnsi"/>
          <w:sz w:val="28"/>
          <w:szCs w:val="28"/>
          <w:highlight w:val="yellow"/>
        </w:rPr>
      </w:pPr>
      <w:r w:rsidRPr="00FD0D22">
        <w:rPr>
          <w:rFonts w:asciiTheme="minorHAnsi" w:hAnsiTheme="minorHAnsi" w:cstheme="minorHAnsi"/>
          <w:sz w:val="28"/>
          <w:szCs w:val="28"/>
          <w:highlight w:val="yellow"/>
        </w:rPr>
        <w:t>Jasmin Degenhart</w:t>
      </w:r>
      <w:r w:rsidR="00D62286">
        <w:rPr>
          <w:rFonts w:asciiTheme="minorHAnsi" w:hAnsiTheme="minorHAnsi" w:cstheme="minorHAnsi"/>
          <w:sz w:val="28"/>
          <w:szCs w:val="28"/>
          <w:highlight w:val="yellow"/>
        </w:rPr>
        <w:t xml:space="preserve"> (26.7.-</w:t>
      </w:r>
      <w:r w:rsidR="00740DF8">
        <w:rPr>
          <w:rFonts w:asciiTheme="minorHAnsi" w:hAnsiTheme="minorHAnsi" w:cstheme="minorHAnsi"/>
          <w:sz w:val="28"/>
          <w:szCs w:val="28"/>
          <w:highlight w:val="yellow"/>
        </w:rPr>
        <w:t>4</w:t>
      </w:r>
      <w:r w:rsidR="00D62286">
        <w:rPr>
          <w:rFonts w:asciiTheme="minorHAnsi" w:hAnsiTheme="minorHAnsi" w:cstheme="minorHAnsi"/>
          <w:sz w:val="28"/>
          <w:szCs w:val="28"/>
          <w:highlight w:val="yellow"/>
        </w:rPr>
        <w:t>.8.):</w:t>
      </w:r>
      <w:r w:rsidR="00342638" w:rsidRPr="00FD0D22">
        <w:rPr>
          <w:rFonts w:asciiTheme="minorHAnsi" w:hAnsiTheme="minorHAnsi" w:cstheme="minorHAnsi"/>
          <w:sz w:val="28"/>
          <w:szCs w:val="28"/>
          <w:highlight w:val="yellow"/>
        </w:rPr>
        <w:t xml:space="preserve">    +43</w:t>
      </w:r>
      <w:r w:rsidRPr="00FD0D22">
        <w:rPr>
          <w:rFonts w:asciiTheme="minorHAnsi" w:hAnsiTheme="minorHAnsi" w:cstheme="minorHAnsi"/>
          <w:sz w:val="28"/>
          <w:szCs w:val="28"/>
          <w:highlight w:val="yellow"/>
        </w:rPr>
        <w:t> 664 88680660</w:t>
      </w:r>
      <w:r w:rsidR="00342638" w:rsidRPr="00FD0D22">
        <w:rPr>
          <w:rFonts w:asciiTheme="minorHAnsi" w:hAnsiTheme="minorHAnsi" w:cstheme="minorHAnsi"/>
          <w:color w:val="FF0000"/>
          <w:sz w:val="28"/>
          <w:szCs w:val="28"/>
          <w:highlight w:val="yellow"/>
        </w:rPr>
        <w:tab/>
      </w:r>
      <w:r w:rsidR="00342638" w:rsidRPr="00FD0D22">
        <w:rPr>
          <w:rFonts w:asciiTheme="minorHAnsi" w:hAnsiTheme="minorHAnsi" w:cstheme="minorHAnsi"/>
          <w:sz w:val="28"/>
          <w:szCs w:val="28"/>
          <w:highlight w:val="yellow"/>
        </w:rPr>
        <w:t>(Diözesen)</w:t>
      </w:r>
      <w:r w:rsidR="00342638" w:rsidRPr="00FD0D22">
        <w:rPr>
          <w:rFonts w:asciiTheme="minorHAnsi" w:hAnsiTheme="minorHAnsi" w:cstheme="minorHAnsi"/>
          <w:sz w:val="28"/>
          <w:szCs w:val="28"/>
          <w:highlight w:val="yellow"/>
        </w:rPr>
        <w:tab/>
      </w:r>
    </w:p>
    <w:p w14:paraId="4AEB8F60" w14:textId="048DDF20" w:rsidR="00D62286" w:rsidRDefault="00C603F3" w:rsidP="00342638">
      <w:pPr>
        <w:shd w:val="clear" w:color="auto" w:fill="FFFF00"/>
        <w:rPr>
          <w:rFonts w:asciiTheme="minorHAnsi" w:hAnsiTheme="minorHAnsi" w:cstheme="minorHAnsi"/>
          <w:sz w:val="28"/>
          <w:szCs w:val="28"/>
          <w:highlight w:val="yellow"/>
        </w:rPr>
      </w:pPr>
      <w:r w:rsidRPr="00FD0D22">
        <w:rPr>
          <w:rFonts w:asciiTheme="minorHAnsi" w:hAnsiTheme="minorHAnsi" w:cstheme="minorHAnsi"/>
          <w:sz w:val="28"/>
          <w:szCs w:val="28"/>
          <w:highlight w:val="yellow"/>
        </w:rPr>
        <w:t>Gabriella Cobzaru</w:t>
      </w:r>
      <w:r w:rsidR="00D62286">
        <w:rPr>
          <w:rFonts w:asciiTheme="minorHAnsi" w:hAnsiTheme="minorHAnsi" w:cstheme="minorHAnsi"/>
          <w:sz w:val="28"/>
          <w:szCs w:val="28"/>
          <w:highlight w:val="yellow"/>
        </w:rPr>
        <w:t xml:space="preserve"> (26.7.-30.7.):</w:t>
      </w:r>
      <w:r w:rsidR="00342638" w:rsidRPr="00FD0D22">
        <w:rPr>
          <w:rFonts w:asciiTheme="minorHAnsi" w:hAnsiTheme="minorHAnsi" w:cstheme="minorHAnsi"/>
          <w:sz w:val="28"/>
          <w:szCs w:val="28"/>
          <w:highlight w:val="yellow"/>
        </w:rPr>
        <w:t xml:space="preserve">      </w:t>
      </w:r>
      <w:bookmarkStart w:id="9" w:name="_Hlk127441645"/>
      <w:r w:rsidR="00342638" w:rsidRPr="00FD0D22">
        <w:rPr>
          <w:rFonts w:asciiTheme="minorHAnsi" w:hAnsiTheme="minorHAnsi" w:cstheme="minorHAnsi"/>
          <w:sz w:val="28"/>
          <w:szCs w:val="28"/>
          <w:highlight w:val="yellow"/>
        </w:rPr>
        <w:t>+43</w:t>
      </w:r>
      <w:r w:rsidRPr="00FD0D22">
        <w:rPr>
          <w:rFonts w:asciiTheme="minorHAnsi" w:hAnsiTheme="minorHAnsi" w:cstheme="minorHAnsi"/>
          <w:sz w:val="28"/>
          <w:szCs w:val="28"/>
          <w:highlight w:val="yellow"/>
        </w:rPr>
        <w:t> 676 9139714</w:t>
      </w:r>
      <w:r w:rsidR="00342638" w:rsidRPr="00FD0D22">
        <w:rPr>
          <w:rFonts w:asciiTheme="minorHAnsi" w:hAnsiTheme="minorHAnsi" w:cstheme="minorHAnsi"/>
          <w:sz w:val="28"/>
          <w:szCs w:val="28"/>
          <w:highlight w:val="yellow"/>
        </w:rPr>
        <w:tab/>
      </w:r>
      <w:bookmarkEnd w:id="9"/>
      <w:r w:rsidR="00342638" w:rsidRPr="00FD0D22">
        <w:rPr>
          <w:rFonts w:asciiTheme="minorHAnsi" w:hAnsiTheme="minorHAnsi" w:cstheme="minorHAnsi"/>
          <w:sz w:val="28"/>
          <w:szCs w:val="28"/>
          <w:highlight w:val="yellow"/>
        </w:rPr>
        <w:t>(Bewegungen)</w:t>
      </w:r>
    </w:p>
    <w:p w14:paraId="77CEE1C0" w14:textId="49E26204" w:rsidR="00342638" w:rsidRPr="00FD0D22" w:rsidRDefault="00D62286" w:rsidP="00342638">
      <w:pPr>
        <w:shd w:val="clear" w:color="auto" w:fill="FFFF00"/>
        <w:rPr>
          <w:rFonts w:asciiTheme="minorHAnsi" w:hAnsiTheme="minorHAnsi" w:cstheme="minorHAnsi"/>
          <w:highlight w:val="yellow"/>
        </w:rPr>
      </w:pPr>
      <w:r>
        <w:rPr>
          <w:rFonts w:asciiTheme="minorHAnsi" w:hAnsiTheme="minorHAnsi" w:cstheme="minorHAnsi"/>
          <w:sz w:val="28"/>
          <w:szCs w:val="28"/>
          <w:highlight w:val="yellow"/>
        </w:rPr>
        <w:t>Matthias Möller (28.7.-</w:t>
      </w:r>
      <w:r w:rsidR="00740DF8">
        <w:rPr>
          <w:rFonts w:asciiTheme="minorHAnsi" w:hAnsiTheme="minorHAnsi" w:cstheme="minorHAnsi"/>
          <w:sz w:val="28"/>
          <w:szCs w:val="28"/>
          <w:highlight w:val="yellow"/>
        </w:rPr>
        <w:t>3</w:t>
      </w:r>
      <w:r>
        <w:rPr>
          <w:rFonts w:asciiTheme="minorHAnsi" w:hAnsiTheme="minorHAnsi" w:cstheme="minorHAnsi"/>
          <w:sz w:val="28"/>
          <w:szCs w:val="28"/>
          <w:highlight w:val="yellow"/>
        </w:rPr>
        <w:t>.8.):</w:t>
      </w:r>
      <w:r>
        <w:rPr>
          <w:rFonts w:asciiTheme="minorHAnsi" w:hAnsiTheme="minorHAnsi" w:cstheme="minorHAnsi"/>
          <w:sz w:val="28"/>
          <w:szCs w:val="28"/>
          <w:highlight w:val="yellow"/>
        </w:rPr>
        <w:tab/>
        <w:t xml:space="preserve"> </w:t>
      </w:r>
      <w:r>
        <w:rPr>
          <w:rFonts w:asciiTheme="minorHAnsi" w:hAnsiTheme="minorHAnsi" w:cstheme="minorHAnsi"/>
          <w:sz w:val="28"/>
          <w:szCs w:val="28"/>
          <w:highlight w:val="yellow"/>
        </w:rPr>
        <w:tab/>
        <w:t>+43 6763287764</w:t>
      </w:r>
      <w:r>
        <w:rPr>
          <w:rFonts w:asciiTheme="minorHAnsi" w:hAnsiTheme="minorHAnsi" w:cstheme="minorHAnsi"/>
          <w:sz w:val="28"/>
          <w:szCs w:val="28"/>
          <w:highlight w:val="yellow"/>
        </w:rPr>
        <w:tab/>
        <w:t>(alle)</w:t>
      </w:r>
      <w:r w:rsidR="00342638" w:rsidRPr="00FD0D22">
        <w:rPr>
          <w:rFonts w:asciiTheme="minorHAnsi" w:hAnsiTheme="minorHAnsi" w:cstheme="minorHAnsi"/>
          <w:color w:val="FF0000"/>
          <w:sz w:val="28"/>
          <w:szCs w:val="28"/>
          <w:highlight w:val="yellow"/>
        </w:rPr>
        <w:tab/>
      </w:r>
      <w:r w:rsidR="00342638" w:rsidRPr="00FD0D22">
        <w:rPr>
          <w:rFonts w:asciiTheme="minorHAnsi" w:hAnsiTheme="minorHAnsi" w:cstheme="minorHAnsi"/>
          <w:color w:val="FF0000"/>
          <w:sz w:val="28"/>
          <w:szCs w:val="28"/>
          <w:highlight w:val="yellow"/>
        </w:rPr>
        <w:tab/>
      </w:r>
    </w:p>
    <w:p w14:paraId="56B7878F" w14:textId="68F993F0" w:rsidR="00342638" w:rsidRPr="00FD0D22" w:rsidRDefault="00342638" w:rsidP="15AC4CDB">
      <w:pPr>
        <w:pStyle w:val="berschrift3"/>
        <w:numPr>
          <w:ilvl w:val="0"/>
          <w:numId w:val="0"/>
        </w:numPr>
        <w:ind w:left="720" w:hanging="720"/>
        <w:rPr>
          <w:rFonts w:asciiTheme="minorHAnsi" w:hAnsiTheme="minorHAnsi" w:cstheme="minorBidi"/>
        </w:rPr>
      </w:pPr>
      <w:r w:rsidRPr="15AC4CDB">
        <w:rPr>
          <w:rFonts w:asciiTheme="minorHAnsi" w:hAnsiTheme="minorHAnsi" w:cstheme="minorBidi"/>
        </w:rPr>
        <w:t>Rufbereitschaft in Österreich (</w:t>
      </w:r>
      <w:r w:rsidRPr="15AC4CDB">
        <w:rPr>
          <w:rFonts w:asciiTheme="minorHAnsi" w:hAnsiTheme="minorHAnsi" w:cstheme="minorBidi"/>
          <w:i/>
          <w:iCs/>
        </w:rPr>
        <w:t>deine Gruppe, bitte einfüllen</w:t>
      </w:r>
      <w:r w:rsidRPr="15AC4CDB">
        <w:rPr>
          <w:rFonts w:asciiTheme="minorHAnsi" w:hAnsiTheme="minorHAnsi" w:cstheme="minorBidi"/>
        </w:rPr>
        <w:t xml:space="preserve">): +43 </w:t>
      </w:r>
    </w:p>
    <w:p w14:paraId="59D86478" w14:textId="77777777" w:rsidR="00342638" w:rsidRPr="00FD0D22" w:rsidRDefault="00342638" w:rsidP="00342638">
      <w:pPr>
        <w:rPr>
          <w:rFonts w:asciiTheme="minorHAnsi" w:hAnsiTheme="minorHAnsi" w:cstheme="minorHAnsi"/>
        </w:rPr>
      </w:pPr>
    </w:p>
    <w:p w14:paraId="5D934288" w14:textId="77777777" w:rsidR="00342638" w:rsidRPr="00FD0D22" w:rsidRDefault="00342638" w:rsidP="00342638">
      <w:pPr>
        <w:rPr>
          <w:rFonts w:asciiTheme="minorHAnsi" w:hAnsiTheme="minorHAnsi" w:cstheme="minorHAnsi"/>
        </w:rPr>
      </w:pPr>
    </w:p>
    <w:p w14:paraId="756C4DAB" w14:textId="77777777" w:rsidR="00342638" w:rsidRPr="00FD0D22" w:rsidRDefault="00342638" w:rsidP="00342638">
      <w:pPr>
        <w:rPr>
          <w:rFonts w:asciiTheme="minorHAnsi" w:hAnsiTheme="minorHAnsi" w:cstheme="minorHAnsi"/>
        </w:rPr>
      </w:pPr>
    </w:p>
    <w:p w14:paraId="56EC9966" w14:textId="4B243FEE" w:rsidR="00342638" w:rsidRPr="00FD0D22" w:rsidRDefault="00342638" w:rsidP="15AC4CDB">
      <w:pPr>
        <w:pStyle w:val="berschrift2"/>
        <w:rPr>
          <w:rFonts w:asciiTheme="minorHAnsi" w:hAnsiTheme="minorHAnsi" w:cstheme="minorBidi"/>
        </w:rPr>
      </w:pPr>
      <w:bookmarkStart w:id="10" w:name="_Toc436985817"/>
      <w:bookmarkStart w:id="11" w:name="_Toc130896266"/>
      <w:bookmarkStart w:id="12" w:name="_Toc130987558"/>
      <w:r w:rsidRPr="15AC4CDB">
        <w:rPr>
          <w:rFonts w:asciiTheme="minorHAnsi" w:hAnsiTheme="minorHAnsi" w:cstheme="minorBidi"/>
        </w:rPr>
        <w:t>Wichtige Kontakte</w:t>
      </w:r>
      <w:bookmarkEnd w:id="10"/>
      <w:r w:rsidRPr="15AC4CDB">
        <w:rPr>
          <w:rFonts w:asciiTheme="minorHAnsi" w:hAnsiTheme="minorHAnsi" w:cstheme="minorBidi"/>
        </w:rPr>
        <w:t xml:space="preserve"> deiner Gruppe (</w:t>
      </w:r>
      <w:r w:rsidRPr="15AC4CDB">
        <w:rPr>
          <w:rFonts w:asciiTheme="minorHAnsi" w:hAnsiTheme="minorHAnsi" w:cstheme="minorBidi"/>
          <w:i/>
          <w:iCs/>
        </w:rPr>
        <w:t>bitte einfüllen</w:t>
      </w:r>
      <w:r w:rsidRPr="15AC4CDB">
        <w:rPr>
          <w:rFonts w:asciiTheme="minorHAnsi" w:hAnsiTheme="minorHAnsi" w:cstheme="minorBidi"/>
        </w:rPr>
        <w:t>)</w:t>
      </w:r>
      <w:bookmarkEnd w:id="11"/>
      <w:bookmarkEnd w:id="12"/>
    </w:p>
    <w:p w14:paraId="4DC5B6B2" w14:textId="77777777" w:rsidR="00342638" w:rsidRPr="00FD0D22" w:rsidRDefault="00342638" w:rsidP="00342638">
      <w:pPr>
        <w:rPr>
          <w:rFonts w:asciiTheme="minorHAnsi" w:hAnsiTheme="minorHAnsi" w:cstheme="minorHAnsi"/>
        </w:rPr>
      </w:pPr>
    </w:p>
    <w:p w14:paraId="34FE9FEF" w14:textId="77777777" w:rsidR="00342638" w:rsidRPr="00FD0D22" w:rsidRDefault="00342638" w:rsidP="00342638">
      <w:pPr>
        <w:rPr>
          <w:rFonts w:asciiTheme="minorHAnsi" w:hAnsiTheme="minorHAnsi" w:cstheme="minorHAnsi"/>
          <w:b/>
          <w:color w:val="4472C4"/>
        </w:rPr>
      </w:pPr>
      <w:r w:rsidRPr="00FD0D22">
        <w:rPr>
          <w:rFonts w:asciiTheme="minorHAnsi" w:hAnsiTheme="minorHAnsi" w:cstheme="minorHAnsi"/>
        </w:rPr>
        <w:t>Gruppenleitung</w:t>
      </w:r>
      <w:r w:rsidRPr="00FD0D22">
        <w:rPr>
          <w:rFonts w:asciiTheme="minorHAnsi" w:hAnsiTheme="minorHAnsi" w:cstheme="minorHAnsi"/>
          <w:b/>
          <w:color w:val="4472C4"/>
        </w:rPr>
        <w:t>:</w:t>
      </w:r>
    </w:p>
    <w:p w14:paraId="274A626D" w14:textId="77777777" w:rsidR="00342638" w:rsidRPr="00FD0D22" w:rsidRDefault="00342638" w:rsidP="00342638">
      <w:pPr>
        <w:rPr>
          <w:rFonts w:asciiTheme="minorHAnsi" w:hAnsiTheme="minorHAnsi" w:cstheme="minorHAnsi"/>
          <w:b/>
          <w:color w:val="4472C4"/>
        </w:rPr>
      </w:pPr>
    </w:p>
    <w:p w14:paraId="6BAEB7D4"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Notfallseelsorge: </w:t>
      </w:r>
    </w:p>
    <w:p w14:paraId="28CF1DC1" w14:textId="77777777" w:rsidR="00342638" w:rsidRPr="00FD0D22" w:rsidRDefault="00342638" w:rsidP="00342638">
      <w:pPr>
        <w:rPr>
          <w:rFonts w:asciiTheme="minorHAnsi" w:hAnsiTheme="minorHAnsi" w:cstheme="minorHAnsi"/>
        </w:rPr>
      </w:pPr>
    </w:p>
    <w:p w14:paraId="2CB53195" w14:textId="288A77FE" w:rsidR="00342638" w:rsidRPr="00FD0D22" w:rsidRDefault="00342638" w:rsidP="00342638">
      <w:pPr>
        <w:rPr>
          <w:rFonts w:asciiTheme="minorHAnsi" w:hAnsiTheme="minorHAnsi" w:cstheme="minorHAnsi"/>
        </w:rPr>
      </w:pPr>
      <w:r w:rsidRPr="00FD0D22">
        <w:rPr>
          <w:rFonts w:asciiTheme="minorHAnsi" w:hAnsiTheme="minorHAnsi" w:cstheme="minorHAnsi"/>
        </w:rPr>
        <w:t>Versicherung</w:t>
      </w:r>
      <w:r w:rsidR="00E43FAA">
        <w:rPr>
          <w:rFonts w:asciiTheme="minorHAnsi" w:hAnsiTheme="minorHAnsi" w:cstheme="minorHAnsi"/>
        </w:rPr>
        <w:t>:</w:t>
      </w:r>
      <w:r w:rsidRPr="00FD0D22">
        <w:rPr>
          <w:rFonts w:asciiTheme="minorHAnsi" w:hAnsiTheme="minorHAnsi" w:cstheme="minorHAnsi"/>
        </w:rPr>
        <w:tab/>
      </w:r>
      <w:r w:rsidRPr="00FD0D22">
        <w:rPr>
          <w:rFonts w:asciiTheme="minorHAnsi" w:hAnsiTheme="minorHAnsi" w:cstheme="minorHAnsi"/>
        </w:rPr>
        <w:tab/>
      </w:r>
    </w:p>
    <w:p w14:paraId="3E3BEB02" w14:textId="77777777" w:rsidR="00342638" w:rsidRPr="00FD0D22" w:rsidRDefault="00342638" w:rsidP="00342638">
      <w:pPr>
        <w:rPr>
          <w:rFonts w:asciiTheme="minorHAnsi" w:hAnsiTheme="minorHAnsi" w:cstheme="minorHAnsi"/>
        </w:rPr>
      </w:pPr>
    </w:p>
    <w:p w14:paraId="1BB38951"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Ambulanzflugunternehmen (vorher mit Versicherung rücksprechen):</w:t>
      </w:r>
      <w:r w:rsidRPr="00FD0D22">
        <w:rPr>
          <w:rFonts w:asciiTheme="minorHAnsi" w:hAnsiTheme="minorHAnsi" w:cstheme="minorHAnsi"/>
        </w:rPr>
        <w:tab/>
      </w:r>
    </w:p>
    <w:p w14:paraId="51A796E1" w14:textId="77777777" w:rsidR="00342638" w:rsidRPr="00FD0D22" w:rsidRDefault="00342638" w:rsidP="00342638">
      <w:pPr>
        <w:rPr>
          <w:rFonts w:asciiTheme="minorHAnsi" w:hAnsiTheme="minorHAnsi" w:cstheme="minorHAnsi"/>
        </w:rPr>
      </w:pPr>
    </w:p>
    <w:p w14:paraId="25542742" w14:textId="77777777" w:rsidR="00342638" w:rsidRPr="00FD0D22" w:rsidRDefault="00342638" w:rsidP="00342638">
      <w:pPr>
        <w:rPr>
          <w:rFonts w:asciiTheme="minorHAnsi" w:hAnsiTheme="minorHAnsi" w:cstheme="minorHAnsi"/>
        </w:rPr>
      </w:pPr>
    </w:p>
    <w:p w14:paraId="2872C992" w14:textId="77777777" w:rsidR="00342638" w:rsidRPr="00FD0D22" w:rsidRDefault="00342638" w:rsidP="00342638">
      <w:pPr>
        <w:jc w:val="center"/>
        <w:rPr>
          <w:rFonts w:asciiTheme="minorHAnsi" w:hAnsiTheme="minorHAnsi" w:cstheme="minorHAnsi"/>
        </w:rPr>
      </w:pPr>
      <w:r w:rsidRPr="00FD0D22">
        <w:rPr>
          <w:rFonts w:asciiTheme="minorHAnsi" w:hAnsiTheme="minorHAnsi" w:cstheme="minorHAnsi"/>
        </w:rPr>
        <w:t>NAME VERSICHERUNG</w:t>
      </w:r>
    </w:p>
    <w:p w14:paraId="56ABC187" w14:textId="77777777" w:rsidR="00342638" w:rsidRPr="00FD0D22" w:rsidRDefault="00342638" w:rsidP="00342638">
      <w:pPr>
        <w:jc w:val="center"/>
        <w:rPr>
          <w:rFonts w:asciiTheme="minorHAnsi" w:hAnsiTheme="minorHAnsi" w:cstheme="minorHAnsi"/>
        </w:rPr>
      </w:pPr>
      <w:r w:rsidRPr="00FD0D22">
        <w:rPr>
          <w:rFonts w:asciiTheme="minorHAnsi" w:hAnsiTheme="minorHAnsi" w:cstheme="minorHAnsi"/>
        </w:rPr>
        <w:t>KONTAKT VERSICHERUNG</w:t>
      </w:r>
    </w:p>
    <w:p w14:paraId="37436B21" w14:textId="77777777" w:rsidR="00342638" w:rsidRPr="00FD0D22" w:rsidRDefault="00342638" w:rsidP="00342638">
      <w:pPr>
        <w:shd w:val="clear" w:color="auto" w:fill="FFFF00"/>
        <w:rPr>
          <w:rFonts w:asciiTheme="minorHAnsi" w:hAnsiTheme="minorHAnsi" w:cstheme="minorHAnsi"/>
        </w:rPr>
      </w:pPr>
      <w:r w:rsidRPr="00FD0D22">
        <w:rPr>
          <w:rFonts w:asciiTheme="minorHAnsi" w:hAnsiTheme="minorHAnsi" w:cstheme="minorHAnsi"/>
        </w:rPr>
        <w:t>Bei stationärer Behandlung unbedingt umgehend informieren!</w:t>
      </w:r>
    </w:p>
    <w:p w14:paraId="3071A775" w14:textId="77777777" w:rsidR="00342638" w:rsidRPr="00FD0D22" w:rsidRDefault="00342638" w:rsidP="00342638">
      <w:pPr>
        <w:rPr>
          <w:rFonts w:asciiTheme="minorHAnsi" w:hAnsiTheme="minorHAnsi" w:cstheme="minorHAnsi"/>
        </w:rPr>
      </w:pPr>
    </w:p>
    <w:p w14:paraId="1331FE83" w14:textId="77777777" w:rsidR="00342638" w:rsidRPr="00FD0D22" w:rsidRDefault="00342638" w:rsidP="00342638">
      <w:pPr>
        <w:rPr>
          <w:rFonts w:asciiTheme="minorHAnsi" w:hAnsiTheme="minorHAnsi" w:cstheme="minorHAnsi"/>
        </w:rPr>
      </w:pPr>
    </w:p>
    <w:p w14:paraId="7FFD943E" w14:textId="1D322645" w:rsidR="00342638" w:rsidRDefault="00342638" w:rsidP="00342638">
      <w:pPr>
        <w:pStyle w:val="KeinLeerraum"/>
        <w:rPr>
          <w:rFonts w:asciiTheme="minorHAnsi" w:hAnsiTheme="minorHAnsi" w:cstheme="minorHAnsi"/>
        </w:rPr>
      </w:pPr>
      <w:bookmarkStart w:id="13" w:name="_Toc436985818"/>
    </w:p>
    <w:p w14:paraId="602B161F" w14:textId="19C09947" w:rsidR="00940ED8" w:rsidRDefault="00940ED8" w:rsidP="00342638">
      <w:pPr>
        <w:pStyle w:val="KeinLeerraum"/>
        <w:rPr>
          <w:rFonts w:asciiTheme="minorHAnsi" w:hAnsiTheme="minorHAnsi" w:cstheme="minorHAnsi"/>
        </w:rPr>
      </w:pPr>
    </w:p>
    <w:p w14:paraId="0CC4ED79" w14:textId="1C3FC445" w:rsidR="00DB5751" w:rsidRDefault="00DB5751" w:rsidP="00342638">
      <w:pPr>
        <w:pStyle w:val="KeinLeerraum"/>
        <w:rPr>
          <w:rFonts w:asciiTheme="minorHAnsi" w:hAnsiTheme="minorHAnsi" w:cstheme="minorHAnsi"/>
        </w:rPr>
      </w:pPr>
    </w:p>
    <w:p w14:paraId="55594BCE" w14:textId="121C8035" w:rsidR="00DB5751" w:rsidRDefault="00DB5751" w:rsidP="00342638">
      <w:pPr>
        <w:pStyle w:val="KeinLeerraum"/>
        <w:rPr>
          <w:rFonts w:asciiTheme="minorHAnsi" w:hAnsiTheme="minorHAnsi" w:cstheme="minorHAnsi"/>
        </w:rPr>
      </w:pPr>
    </w:p>
    <w:p w14:paraId="6A6F337D" w14:textId="52E5C332" w:rsidR="00DB5751" w:rsidRDefault="00DB5751" w:rsidP="00342638">
      <w:pPr>
        <w:pStyle w:val="KeinLeerraum"/>
        <w:rPr>
          <w:rFonts w:asciiTheme="minorHAnsi" w:hAnsiTheme="minorHAnsi" w:cstheme="minorHAnsi"/>
        </w:rPr>
      </w:pPr>
    </w:p>
    <w:p w14:paraId="537E440F" w14:textId="74F3F798" w:rsidR="00DB5751" w:rsidRDefault="00DB5751" w:rsidP="00342638">
      <w:pPr>
        <w:pStyle w:val="KeinLeerraum"/>
        <w:rPr>
          <w:rFonts w:asciiTheme="minorHAnsi" w:hAnsiTheme="minorHAnsi" w:cstheme="minorHAnsi"/>
        </w:rPr>
      </w:pPr>
    </w:p>
    <w:p w14:paraId="4E6E7C34" w14:textId="31802708" w:rsidR="00DB5751" w:rsidRDefault="00DB5751" w:rsidP="00342638">
      <w:pPr>
        <w:pStyle w:val="KeinLeerraum"/>
        <w:rPr>
          <w:rFonts w:asciiTheme="minorHAnsi" w:hAnsiTheme="minorHAnsi" w:cstheme="minorHAnsi"/>
        </w:rPr>
      </w:pPr>
    </w:p>
    <w:p w14:paraId="1C6628FD" w14:textId="1C6CD263" w:rsidR="00DB5751" w:rsidRDefault="00DB5751" w:rsidP="00342638">
      <w:pPr>
        <w:pStyle w:val="KeinLeerraum"/>
        <w:rPr>
          <w:rFonts w:asciiTheme="minorHAnsi" w:hAnsiTheme="minorHAnsi" w:cstheme="minorHAnsi"/>
        </w:rPr>
      </w:pPr>
    </w:p>
    <w:p w14:paraId="15CFEEF1" w14:textId="6CF69F38" w:rsidR="00DB5751" w:rsidRDefault="00DB5751" w:rsidP="00342638">
      <w:pPr>
        <w:pStyle w:val="KeinLeerraum"/>
        <w:rPr>
          <w:rFonts w:asciiTheme="minorHAnsi" w:hAnsiTheme="minorHAnsi" w:cstheme="minorHAnsi"/>
        </w:rPr>
      </w:pPr>
    </w:p>
    <w:p w14:paraId="4C472573" w14:textId="24C8058D" w:rsidR="00DB5751" w:rsidRDefault="00DB5751" w:rsidP="00342638">
      <w:pPr>
        <w:pStyle w:val="KeinLeerraum"/>
        <w:rPr>
          <w:rFonts w:asciiTheme="minorHAnsi" w:hAnsiTheme="minorHAnsi" w:cstheme="minorHAnsi"/>
        </w:rPr>
      </w:pPr>
    </w:p>
    <w:p w14:paraId="2889ADF1" w14:textId="0BA4C667" w:rsidR="00DB5751" w:rsidRDefault="00DB5751" w:rsidP="00342638">
      <w:pPr>
        <w:pStyle w:val="KeinLeerraum"/>
        <w:rPr>
          <w:rFonts w:asciiTheme="minorHAnsi" w:hAnsiTheme="minorHAnsi" w:cstheme="minorHAnsi"/>
        </w:rPr>
      </w:pPr>
    </w:p>
    <w:p w14:paraId="4B5C256C" w14:textId="6C994FA1" w:rsidR="00DB5751" w:rsidRDefault="00DB5751" w:rsidP="00342638">
      <w:pPr>
        <w:pStyle w:val="KeinLeerraum"/>
        <w:rPr>
          <w:rFonts w:asciiTheme="minorHAnsi" w:hAnsiTheme="minorHAnsi" w:cstheme="minorHAnsi"/>
        </w:rPr>
      </w:pPr>
    </w:p>
    <w:p w14:paraId="5090BFC2" w14:textId="5641BA03" w:rsidR="00DB5751" w:rsidRDefault="00DB5751" w:rsidP="00342638">
      <w:pPr>
        <w:pStyle w:val="KeinLeerraum"/>
        <w:rPr>
          <w:rFonts w:asciiTheme="minorHAnsi" w:hAnsiTheme="minorHAnsi" w:cstheme="minorHAnsi"/>
        </w:rPr>
      </w:pPr>
    </w:p>
    <w:p w14:paraId="3289E141" w14:textId="7858EF2B" w:rsidR="00DB5751" w:rsidRDefault="00DB5751" w:rsidP="00342638">
      <w:pPr>
        <w:pStyle w:val="KeinLeerraum"/>
        <w:rPr>
          <w:rFonts w:asciiTheme="minorHAnsi" w:hAnsiTheme="minorHAnsi" w:cstheme="minorHAnsi"/>
        </w:rPr>
      </w:pPr>
    </w:p>
    <w:p w14:paraId="06DC480D" w14:textId="77777777" w:rsidR="00E43FAA" w:rsidRDefault="00E43FAA" w:rsidP="00342638">
      <w:pPr>
        <w:pStyle w:val="KeinLeerraum"/>
        <w:rPr>
          <w:rFonts w:asciiTheme="minorHAnsi" w:hAnsiTheme="minorHAnsi" w:cstheme="minorHAnsi"/>
        </w:rPr>
      </w:pPr>
    </w:p>
    <w:p w14:paraId="4DCF2571" w14:textId="36F0D98C" w:rsidR="00DB5751" w:rsidRDefault="00DB5751" w:rsidP="00342638">
      <w:pPr>
        <w:pStyle w:val="KeinLeerraum"/>
        <w:rPr>
          <w:rFonts w:asciiTheme="minorHAnsi" w:hAnsiTheme="minorHAnsi" w:cstheme="minorHAnsi"/>
        </w:rPr>
      </w:pPr>
    </w:p>
    <w:p w14:paraId="50D69BD6" w14:textId="77777777" w:rsidR="00DB5751" w:rsidRPr="00FD0D22" w:rsidRDefault="00DB5751" w:rsidP="00342638">
      <w:pPr>
        <w:pStyle w:val="KeinLeerraum"/>
        <w:rPr>
          <w:rFonts w:asciiTheme="minorHAnsi" w:hAnsiTheme="minorHAnsi" w:cstheme="minorHAnsi"/>
        </w:rPr>
      </w:pPr>
    </w:p>
    <w:p w14:paraId="3E2D189E" w14:textId="77777777" w:rsidR="00342638" w:rsidRPr="00FD0D22" w:rsidRDefault="00342638" w:rsidP="00342638">
      <w:pPr>
        <w:pStyle w:val="berschrift2"/>
        <w:rPr>
          <w:rFonts w:asciiTheme="minorHAnsi" w:hAnsiTheme="minorHAnsi" w:cstheme="minorHAnsi"/>
        </w:rPr>
      </w:pPr>
      <w:bookmarkStart w:id="14" w:name="_Toc130896267"/>
      <w:bookmarkStart w:id="15" w:name="_Toc130987559"/>
      <w:r w:rsidRPr="00FD0D22">
        <w:rPr>
          <w:rFonts w:asciiTheme="minorHAnsi" w:hAnsiTheme="minorHAnsi" w:cstheme="minorHAnsi"/>
        </w:rPr>
        <w:lastRenderedPageBreak/>
        <w:t>Nationalkoordination</w:t>
      </w:r>
      <w:bookmarkEnd w:id="13"/>
      <w:bookmarkEnd w:id="14"/>
      <w:bookmarkEnd w:id="15"/>
    </w:p>
    <w:p w14:paraId="6316363F" w14:textId="77777777" w:rsidR="00342638" w:rsidRPr="00FD0D22" w:rsidRDefault="00342638" w:rsidP="00342638">
      <w:pPr>
        <w:rPr>
          <w:rFonts w:asciiTheme="minorHAnsi" w:hAnsiTheme="minorHAnsi" w:cstheme="minorHAnsi"/>
        </w:rPr>
      </w:pPr>
    </w:p>
    <w:p w14:paraId="662BE859" w14:textId="6CA2044D" w:rsidR="00342638" w:rsidRPr="00FD0D22" w:rsidRDefault="00C603F3" w:rsidP="00342638">
      <w:pPr>
        <w:rPr>
          <w:rFonts w:asciiTheme="minorHAnsi" w:hAnsiTheme="minorHAnsi" w:cstheme="minorHAnsi"/>
        </w:rPr>
      </w:pPr>
      <w:bookmarkStart w:id="16" w:name="_Toc358200979"/>
      <w:bookmarkStart w:id="17" w:name="_Toc358796455"/>
      <w:bookmarkStart w:id="18" w:name="_Toc358968833"/>
      <w:bookmarkStart w:id="19" w:name="_Toc358970988"/>
      <w:r w:rsidRPr="00FD0D22">
        <w:rPr>
          <w:rFonts w:asciiTheme="minorHAnsi" w:hAnsiTheme="minorHAnsi" w:cstheme="minorHAnsi"/>
        </w:rPr>
        <w:t>Jasmin Degenhart</w:t>
      </w:r>
      <w:r w:rsidR="00342638" w:rsidRPr="00FD0D22">
        <w:rPr>
          <w:rFonts w:asciiTheme="minorHAnsi" w:hAnsiTheme="minorHAnsi" w:cstheme="minorHAnsi"/>
        </w:rPr>
        <w:tab/>
      </w:r>
      <w:r w:rsidR="00342638" w:rsidRPr="00FD0D22">
        <w:rPr>
          <w:rFonts w:asciiTheme="minorHAnsi" w:hAnsiTheme="minorHAnsi" w:cstheme="minorHAnsi"/>
        </w:rPr>
        <w:tab/>
      </w:r>
      <w:r w:rsidR="00342638" w:rsidRPr="00FD0D22">
        <w:rPr>
          <w:rFonts w:asciiTheme="minorHAnsi" w:hAnsiTheme="minorHAnsi" w:cstheme="minorHAnsi"/>
        </w:rPr>
        <w:tab/>
        <w:t xml:space="preserve">                    </w:t>
      </w:r>
      <w:r w:rsidR="00FD0D22">
        <w:rPr>
          <w:rFonts w:asciiTheme="minorHAnsi" w:hAnsiTheme="minorHAnsi" w:cstheme="minorHAnsi"/>
        </w:rPr>
        <w:t xml:space="preserve">     </w:t>
      </w:r>
      <w:r w:rsidR="00342638" w:rsidRPr="00FD0D22">
        <w:rPr>
          <w:rFonts w:asciiTheme="minorHAnsi" w:hAnsiTheme="minorHAnsi" w:cstheme="minorHAnsi"/>
        </w:rPr>
        <w:t xml:space="preserve">   </w:t>
      </w:r>
      <w:bookmarkStart w:id="20" w:name="_Toc358200980"/>
      <w:bookmarkStart w:id="21" w:name="_Toc358796456"/>
      <w:bookmarkStart w:id="22" w:name="_Toc358968834"/>
      <w:bookmarkStart w:id="23" w:name="_Toc358970989"/>
      <w:bookmarkEnd w:id="16"/>
      <w:bookmarkEnd w:id="17"/>
      <w:bookmarkEnd w:id="18"/>
      <w:bookmarkEnd w:id="19"/>
      <w:r w:rsidR="00342638" w:rsidRPr="00FD0D22">
        <w:rPr>
          <w:rFonts w:asciiTheme="minorHAnsi" w:hAnsiTheme="minorHAnsi" w:cstheme="minorHAnsi"/>
        </w:rPr>
        <w:t xml:space="preserve">+43 664 </w:t>
      </w:r>
      <w:r w:rsidRPr="00FD0D22">
        <w:rPr>
          <w:rFonts w:asciiTheme="minorHAnsi" w:hAnsiTheme="minorHAnsi" w:cstheme="minorHAnsi"/>
        </w:rPr>
        <w:t>88680660</w:t>
      </w:r>
    </w:p>
    <w:p w14:paraId="3D7D99E4" w14:textId="4892DC48" w:rsidR="00342638" w:rsidRPr="00FD0D22" w:rsidRDefault="00C603F3" w:rsidP="00342638">
      <w:pPr>
        <w:rPr>
          <w:rFonts w:asciiTheme="minorHAnsi" w:hAnsiTheme="minorHAnsi" w:cstheme="minorHAnsi"/>
        </w:rPr>
      </w:pPr>
      <w:r w:rsidRPr="00FD0D22">
        <w:rPr>
          <w:rFonts w:asciiTheme="minorHAnsi" w:hAnsiTheme="minorHAnsi" w:cstheme="minorHAnsi"/>
        </w:rPr>
        <w:t>Gabriella Cobzaru</w:t>
      </w:r>
      <w:r w:rsidR="00342638" w:rsidRPr="00FD0D22">
        <w:rPr>
          <w:rFonts w:asciiTheme="minorHAnsi" w:hAnsiTheme="minorHAnsi" w:cstheme="minorHAnsi"/>
        </w:rPr>
        <w:t xml:space="preserve"> </w:t>
      </w:r>
      <w:r w:rsidR="00342638" w:rsidRPr="00FD0D22">
        <w:rPr>
          <w:rFonts w:asciiTheme="minorHAnsi" w:hAnsiTheme="minorHAnsi" w:cstheme="minorHAnsi"/>
        </w:rPr>
        <w:tab/>
      </w:r>
      <w:r w:rsidR="00342638" w:rsidRPr="00FD0D22">
        <w:rPr>
          <w:rFonts w:asciiTheme="minorHAnsi" w:hAnsiTheme="minorHAnsi" w:cstheme="minorHAnsi"/>
        </w:rPr>
        <w:tab/>
      </w:r>
      <w:r w:rsidR="00342638" w:rsidRPr="00FD0D22">
        <w:rPr>
          <w:rFonts w:asciiTheme="minorHAnsi" w:hAnsiTheme="minorHAnsi" w:cstheme="minorHAnsi"/>
        </w:rPr>
        <w:tab/>
      </w:r>
      <w:bookmarkEnd w:id="20"/>
      <w:bookmarkEnd w:id="21"/>
      <w:bookmarkEnd w:id="22"/>
      <w:bookmarkEnd w:id="23"/>
      <w:r w:rsidRPr="00FD0D22">
        <w:rPr>
          <w:rFonts w:asciiTheme="minorHAnsi" w:hAnsiTheme="minorHAnsi" w:cstheme="minorHAnsi"/>
        </w:rPr>
        <w:tab/>
      </w:r>
      <w:r w:rsidRPr="00FD0D22">
        <w:rPr>
          <w:rFonts w:asciiTheme="minorHAnsi" w:hAnsiTheme="minorHAnsi" w:cstheme="minorHAnsi"/>
        </w:rPr>
        <w:tab/>
      </w:r>
      <w:r w:rsidR="00342638" w:rsidRPr="00FD0D22">
        <w:rPr>
          <w:rFonts w:asciiTheme="minorHAnsi" w:hAnsiTheme="minorHAnsi" w:cstheme="minorHAnsi"/>
        </w:rPr>
        <w:t>+43 676 9139714</w:t>
      </w:r>
    </w:p>
    <w:p w14:paraId="16858776" w14:textId="77777777" w:rsidR="00342638" w:rsidRPr="00FD0D22" w:rsidRDefault="00342638" w:rsidP="00342638">
      <w:pPr>
        <w:rPr>
          <w:rFonts w:asciiTheme="minorHAnsi" w:hAnsiTheme="minorHAnsi" w:cstheme="minorHAnsi"/>
        </w:rPr>
      </w:pPr>
      <w:bookmarkStart w:id="24" w:name="_Toc358200984"/>
      <w:bookmarkStart w:id="25" w:name="_Toc358796460"/>
      <w:bookmarkStart w:id="26" w:name="_Toc358968838"/>
      <w:bookmarkStart w:id="27" w:name="_Toc358970993"/>
    </w:p>
    <w:p w14:paraId="3AB29D9F" w14:textId="77777777" w:rsidR="00376D5B" w:rsidRPr="00940ED8" w:rsidRDefault="00342638" w:rsidP="00342638">
      <w:pPr>
        <w:rPr>
          <w:rFonts w:asciiTheme="minorHAnsi" w:hAnsiTheme="minorHAnsi" w:cstheme="minorHAnsi"/>
          <w:b/>
        </w:rPr>
      </w:pPr>
      <w:r w:rsidRPr="00940ED8">
        <w:rPr>
          <w:rFonts w:asciiTheme="minorHAnsi" w:hAnsiTheme="minorHAnsi" w:cstheme="minorHAnsi"/>
          <w:b/>
        </w:rPr>
        <w:t xml:space="preserve">Rufbereitschaft in Österreich </w:t>
      </w:r>
    </w:p>
    <w:p w14:paraId="1BAA8639" w14:textId="57C74DA3" w:rsidR="00342638" w:rsidRPr="00FD0D22" w:rsidRDefault="00376D5B" w:rsidP="00342638">
      <w:pPr>
        <w:rPr>
          <w:rFonts w:asciiTheme="minorHAnsi" w:hAnsiTheme="minorHAnsi" w:cstheme="minorHAnsi"/>
        </w:rPr>
      </w:pPr>
      <w:r>
        <w:rPr>
          <w:rFonts w:asciiTheme="minorHAnsi" w:hAnsiTheme="minorHAnsi" w:cstheme="minorHAnsi"/>
        </w:rPr>
        <w:t>27.</w:t>
      </w:r>
      <w:r w:rsidR="00940ED8">
        <w:rPr>
          <w:rFonts w:asciiTheme="minorHAnsi" w:hAnsiTheme="minorHAnsi" w:cstheme="minorHAnsi"/>
        </w:rPr>
        <w:t>-</w:t>
      </w:r>
      <w:r>
        <w:rPr>
          <w:rFonts w:asciiTheme="minorHAnsi" w:hAnsiTheme="minorHAnsi" w:cstheme="minorHAnsi"/>
        </w:rPr>
        <w:t xml:space="preserve">28.7. </w:t>
      </w:r>
      <w:proofErr w:type="gramStart"/>
      <w:r w:rsidR="00940ED8">
        <w:rPr>
          <w:rFonts w:asciiTheme="minorHAnsi" w:hAnsiTheme="minorHAnsi" w:cstheme="minorHAnsi"/>
        </w:rPr>
        <w:t xml:space="preserve">und </w:t>
      </w:r>
      <w:r>
        <w:rPr>
          <w:rFonts w:asciiTheme="minorHAnsi" w:hAnsiTheme="minorHAnsi" w:cstheme="minorHAnsi"/>
        </w:rPr>
        <w:t xml:space="preserve"> 2.</w:t>
      </w:r>
      <w:proofErr w:type="gramEnd"/>
      <w:r>
        <w:rPr>
          <w:rFonts w:asciiTheme="minorHAnsi" w:hAnsiTheme="minorHAnsi" w:cstheme="minorHAnsi"/>
        </w:rPr>
        <w:t>-4.8.</w:t>
      </w:r>
      <w:r w:rsidR="00342638" w:rsidRPr="00FD0D22">
        <w:rPr>
          <w:rFonts w:asciiTheme="minorHAnsi" w:hAnsiTheme="minorHAnsi" w:cstheme="minorHAnsi"/>
        </w:rPr>
        <w:t xml:space="preserve">                       </w:t>
      </w:r>
      <w:r w:rsidR="00C603F3" w:rsidRPr="00FD0D22">
        <w:rPr>
          <w:rFonts w:asciiTheme="minorHAnsi" w:hAnsiTheme="minorHAnsi" w:cstheme="minorHAnsi"/>
        </w:rPr>
        <w:tab/>
      </w:r>
      <w:r w:rsidR="00FD0D22">
        <w:rPr>
          <w:rFonts w:asciiTheme="minorHAnsi" w:hAnsiTheme="minorHAnsi" w:cstheme="minorHAnsi"/>
        </w:rPr>
        <w:tab/>
      </w:r>
      <w:r>
        <w:rPr>
          <w:rFonts w:asciiTheme="minorHAnsi" w:hAnsiTheme="minorHAnsi" w:cstheme="minorHAnsi"/>
        </w:rPr>
        <w:tab/>
      </w:r>
      <w:r w:rsidR="00342638" w:rsidRPr="00FD0D22">
        <w:rPr>
          <w:rFonts w:asciiTheme="minorHAnsi" w:hAnsiTheme="minorHAnsi" w:cstheme="minorHAnsi"/>
        </w:rPr>
        <w:t>+43</w:t>
      </w:r>
      <w:r w:rsidR="00C603F3" w:rsidRPr="00FD0D22">
        <w:rPr>
          <w:rFonts w:asciiTheme="minorHAnsi" w:hAnsiTheme="minorHAnsi" w:cstheme="minorHAnsi"/>
        </w:rPr>
        <w:t> 676 5419561</w:t>
      </w:r>
    </w:p>
    <w:p w14:paraId="2B34E606" w14:textId="4BA41182" w:rsidR="00376D5B" w:rsidRDefault="00376D5B" w:rsidP="00342638">
      <w:pPr>
        <w:rPr>
          <w:rFonts w:asciiTheme="minorHAnsi" w:hAnsiTheme="minorHAnsi" w:cstheme="minorHAnsi"/>
        </w:rPr>
      </w:pPr>
      <w:r>
        <w:rPr>
          <w:rFonts w:asciiTheme="minorHAnsi" w:hAnsiTheme="minorHAnsi" w:cstheme="minorHAnsi"/>
        </w:rPr>
        <w:t>29.7.-</w:t>
      </w:r>
      <w:r w:rsidR="00D62286">
        <w:rPr>
          <w:rFonts w:asciiTheme="minorHAnsi" w:hAnsiTheme="minorHAnsi" w:cstheme="minorHAnsi"/>
        </w:rPr>
        <w:t>1.</w:t>
      </w:r>
      <w:r>
        <w:rPr>
          <w:rFonts w:asciiTheme="minorHAnsi" w:hAnsiTheme="minorHAnsi" w:cstheme="minorHAnsi"/>
        </w:rPr>
        <w:t>-8.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+43 664 88680651</w:t>
      </w:r>
    </w:p>
    <w:p w14:paraId="77EBEFB4" w14:textId="49CBD19A"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        </w:t>
      </w:r>
      <w:r w:rsidRPr="00FD0D22">
        <w:rPr>
          <w:rFonts w:asciiTheme="minorHAnsi" w:hAnsiTheme="minorHAnsi" w:cstheme="minorHAnsi"/>
        </w:rPr>
        <w:tab/>
      </w:r>
      <w:r w:rsidRPr="00FD0D22">
        <w:rPr>
          <w:rFonts w:asciiTheme="minorHAnsi" w:hAnsiTheme="minorHAnsi" w:cstheme="minorHAnsi"/>
        </w:rPr>
        <w:tab/>
        <w:t xml:space="preserve"> </w:t>
      </w:r>
      <w:bookmarkEnd w:id="24"/>
      <w:bookmarkEnd w:id="25"/>
      <w:bookmarkEnd w:id="26"/>
      <w:bookmarkEnd w:id="27"/>
    </w:p>
    <w:p w14:paraId="0CAA4B19" w14:textId="37B7E877" w:rsidR="00981337" w:rsidRPr="00FD0D22" w:rsidRDefault="00801113" w:rsidP="00342638">
      <w:pPr>
        <w:rPr>
          <w:rFonts w:asciiTheme="minorHAnsi" w:hAnsiTheme="minorHAnsi" w:cstheme="minorHAnsi"/>
        </w:rPr>
      </w:pPr>
      <w:r>
        <w:rPr>
          <w:rFonts w:asciiTheme="minorHAnsi" w:hAnsiTheme="minorHAnsi" w:cstheme="minorHAnsi"/>
        </w:rPr>
        <w:t>__________________________________________________________________________________</w:t>
      </w:r>
    </w:p>
    <w:p w14:paraId="1FEACA14" w14:textId="77777777" w:rsidR="00801113" w:rsidRDefault="00801113" w:rsidP="00342638">
      <w:pPr>
        <w:rPr>
          <w:rFonts w:asciiTheme="minorHAnsi" w:hAnsiTheme="minorHAnsi" w:cstheme="minorHAnsi"/>
          <w:b/>
        </w:rPr>
      </w:pPr>
    </w:p>
    <w:p w14:paraId="3157B2AB" w14:textId="255DF0C7" w:rsidR="00342638" w:rsidRPr="00FD0D22" w:rsidRDefault="00342638" w:rsidP="00342638">
      <w:pPr>
        <w:rPr>
          <w:rFonts w:asciiTheme="minorHAnsi" w:hAnsiTheme="minorHAnsi" w:cstheme="minorHAnsi"/>
          <w:b/>
        </w:rPr>
      </w:pPr>
      <w:r w:rsidRPr="00FD0D22">
        <w:rPr>
          <w:rFonts w:asciiTheme="minorHAnsi" w:hAnsiTheme="minorHAnsi" w:cstheme="minorHAnsi"/>
          <w:b/>
        </w:rPr>
        <w:t xml:space="preserve">ÖSTERREICHISCHE BOTSCHAFT IN </w:t>
      </w:r>
      <w:r w:rsidR="00C603F3" w:rsidRPr="00FD0D22">
        <w:rPr>
          <w:rFonts w:asciiTheme="minorHAnsi" w:hAnsiTheme="minorHAnsi" w:cstheme="minorHAnsi"/>
          <w:b/>
        </w:rPr>
        <w:t>ROM</w:t>
      </w:r>
    </w:p>
    <w:p w14:paraId="0159ADC4" w14:textId="77777777" w:rsidR="00C603F3" w:rsidRPr="00FD0D22" w:rsidRDefault="00C603F3" w:rsidP="00342638">
      <w:pPr>
        <w:rPr>
          <w:rFonts w:asciiTheme="minorHAnsi" w:hAnsiTheme="minorHAnsi" w:cstheme="minorHAnsi"/>
        </w:rPr>
      </w:pPr>
      <w:r w:rsidRPr="00FD0D22">
        <w:rPr>
          <w:rFonts w:asciiTheme="minorHAnsi" w:hAnsiTheme="minorHAnsi" w:cstheme="minorHAnsi"/>
        </w:rPr>
        <w:t>Via Pergolesi 3, Rom</w:t>
      </w:r>
    </w:p>
    <w:p w14:paraId="718EDC48" w14:textId="77777777" w:rsidR="00C603F3" w:rsidRPr="00FD0D22" w:rsidRDefault="00C603F3" w:rsidP="00342638">
      <w:pPr>
        <w:rPr>
          <w:rFonts w:asciiTheme="minorHAnsi" w:hAnsiTheme="minorHAnsi" w:cstheme="minorHAnsi"/>
        </w:rPr>
      </w:pPr>
      <w:r w:rsidRPr="00FD0D22">
        <w:rPr>
          <w:rFonts w:asciiTheme="minorHAnsi" w:hAnsiTheme="minorHAnsi" w:cstheme="minorHAnsi"/>
        </w:rPr>
        <w:t>Tel: +39 06 844 01 41</w:t>
      </w:r>
    </w:p>
    <w:p w14:paraId="59A14755" w14:textId="10A5A19B" w:rsidR="00342638" w:rsidRPr="00FD0D22" w:rsidRDefault="00C603F3" w:rsidP="00342638">
      <w:pPr>
        <w:rPr>
          <w:rFonts w:asciiTheme="minorHAnsi" w:hAnsiTheme="minorHAnsi" w:cstheme="minorHAnsi"/>
        </w:rPr>
      </w:pPr>
      <w:r w:rsidRPr="00FD0D22">
        <w:rPr>
          <w:rFonts w:asciiTheme="minorHAnsi" w:hAnsiTheme="minorHAnsi" w:cstheme="minorHAnsi"/>
        </w:rPr>
        <w:t>Telefonische Auskünfte: Mo-Fr von 08.30 - 16.30</w:t>
      </w:r>
    </w:p>
    <w:p w14:paraId="3D357D11" w14:textId="480BD323" w:rsidR="00C603F3" w:rsidRPr="00FD0D22" w:rsidRDefault="00C603F3" w:rsidP="00342638">
      <w:pPr>
        <w:rPr>
          <w:rFonts w:asciiTheme="minorHAnsi" w:hAnsiTheme="minorHAnsi" w:cstheme="minorHAnsi"/>
          <w:b/>
          <w:color w:val="FF0000"/>
        </w:rPr>
      </w:pPr>
    </w:p>
    <w:p w14:paraId="08AFB704" w14:textId="2FE5DED0" w:rsidR="00C603F3" w:rsidRPr="00FD0D22" w:rsidRDefault="00C603F3" w:rsidP="00342638">
      <w:pPr>
        <w:rPr>
          <w:rFonts w:asciiTheme="minorHAnsi" w:hAnsiTheme="minorHAnsi" w:cstheme="minorHAnsi"/>
        </w:rPr>
      </w:pPr>
      <w:r w:rsidRPr="00FD0D22">
        <w:rPr>
          <w:rFonts w:asciiTheme="minorHAnsi" w:hAnsiTheme="minorHAnsi" w:cstheme="minorHAnsi"/>
        </w:rPr>
        <w:t>In dringenden Notfällen sind wir für österreichische StaatsbürgerInnen außerhalb der Dienstzeiten telefonisch unter (+39) 335 708 9749 erreichbar.</w:t>
      </w:r>
    </w:p>
    <w:p w14:paraId="65B0471B" w14:textId="6BDC25F9" w:rsidR="00342638" w:rsidRPr="00FD0D22" w:rsidRDefault="00342638" w:rsidP="00342638">
      <w:pPr>
        <w:rPr>
          <w:rFonts w:asciiTheme="minorHAnsi" w:hAnsiTheme="minorHAnsi" w:cstheme="minorHAnsi"/>
          <w:color w:val="FF0000"/>
          <w:sz w:val="20"/>
          <w:szCs w:val="20"/>
        </w:rPr>
      </w:pPr>
      <w:r w:rsidRPr="00FD0D22">
        <w:rPr>
          <w:rFonts w:asciiTheme="minorHAnsi" w:hAnsiTheme="minorHAnsi" w:cstheme="minorHAnsi"/>
        </w:rPr>
        <w:tab/>
      </w:r>
      <w:r w:rsidRPr="00FD0D22">
        <w:rPr>
          <w:rFonts w:asciiTheme="minorHAnsi" w:hAnsiTheme="minorHAnsi" w:cstheme="minorHAnsi"/>
          <w:sz w:val="20"/>
          <w:szCs w:val="20"/>
        </w:rPr>
        <w:tab/>
      </w:r>
    </w:p>
    <w:p w14:paraId="36A4BDD6" w14:textId="4630B819" w:rsidR="00342638" w:rsidRPr="00FD0D22" w:rsidRDefault="00342638" w:rsidP="00342638">
      <w:pPr>
        <w:rPr>
          <w:rFonts w:asciiTheme="minorHAnsi" w:hAnsiTheme="minorHAnsi" w:cstheme="minorHAnsi"/>
          <w:sz w:val="20"/>
          <w:szCs w:val="20"/>
        </w:rPr>
      </w:pPr>
    </w:p>
    <w:p w14:paraId="1D92B8C9" w14:textId="26AE7FD4" w:rsidR="00A036E8" w:rsidRPr="00FD0D22" w:rsidRDefault="00981337" w:rsidP="00A036E8">
      <w:pPr>
        <w:rPr>
          <w:rFonts w:asciiTheme="minorHAnsi" w:hAnsiTheme="minorHAnsi" w:cstheme="minorHAnsi"/>
        </w:rPr>
      </w:pPr>
      <w:r w:rsidRPr="00FD0D22">
        <w:rPr>
          <w:rFonts w:asciiTheme="minorHAnsi" w:hAnsiTheme="minorHAnsi" w:cstheme="minorHAnsi"/>
        </w:rPr>
        <w:t xml:space="preserve">Die </w:t>
      </w:r>
      <w:r w:rsidR="00A036E8" w:rsidRPr="00FD0D22">
        <w:rPr>
          <w:rFonts w:asciiTheme="minorHAnsi" w:hAnsiTheme="minorHAnsi" w:cstheme="minorHAnsi"/>
        </w:rPr>
        <w:t>Botschaft hilft bei:</w:t>
      </w:r>
    </w:p>
    <w:p w14:paraId="16A62B08" w14:textId="77777777" w:rsidR="00A036E8" w:rsidRPr="00FD0D22" w:rsidRDefault="00A036E8" w:rsidP="00A036E8">
      <w:pPr>
        <w:pStyle w:val="Listenabsatz"/>
        <w:numPr>
          <w:ilvl w:val="0"/>
          <w:numId w:val="33"/>
        </w:numPr>
        <w:rPr>
          <w:rFonts w:asciiTheme="minorHAnsi" w:eastAsiaTheme="minorHAnsi" w:hAnsiTheme="minorHAnsi" w:cstheme="minorHAnsi"/>
          <w:lang w:val="de-AT" w:eastAsia="en-US"/>
        </w:rPr>
      </w:pPr>
      <w:r w:rsidRPr="00FD0D22">
        <w:rPr>
          <w:rFonts w:asciiTheme="minorHAnsi" w:hAnsiTheme="minorHAnsi" w:cstheme="minorHAnsi"/>
        </w:rPr>
        <w:t>Verständigungsschwierigkeiten</w:t>
      </w:r>
    </w:p>
    <w:p w14:paraId="33532715" w14:textId="77777777" w:rsidR="00A036E8" w:rsidRPr="00FD0D22" w:rsidRDefault="00A036E8" w:rsidP="00C603F3">
      <w:pPr>
        <w:pStyle w:val="Listenabsatz"/>
        <w:numPr>
          <w:ilvl w:val="0"/>
          <w:numId w:val="33"/>
        </w:numPr>
        <w:rPr>
          <w:rFonts w:asciiTheme="minorHAnsi" w:hAnsiTheme="minorHAnsi" w:cstheme="minorHAnsi"/>
        </w:rPr>
      </w:pPr>
      <w:r w:rsidRPr="00FD0D22">
        <w:rPr>
          <w:rFonts w:asciiTheme="minorHAnsi" w:hAnsiTheme="minorHAnsi" w:cstheme="minorHAnsi"/>
        </w:rPr>
        <w:t>Verlust von Pass</w:t>
      </w:r>
    </w:p>
    <w:p w14:paraId="35B2F362" w14:textId="756126C8" w:rsidR="00A036E8" w:rsidRPr="00FD0D22" w:rsidRDefault="00A036E8" w:rsidP="00C603F3">
      <w:pPr>
        <w:pStyle w:val="Listenabsatz"/>
        <w:numPr>
          <w:ilvl w:val="0"/>
          <w:numId w:val="33"/>
        </w:numPr>
        <w:rPr>
          <w:rFonts w:asciiTheme="minorHAnsi" w:hAnsiTheme="minorHAnsi" w:cstheme="minorHAnsi"/>
        </w:rPr>
      </w:pPr>
      <w:r w:rsidRPr="00FD0D22">
        <w:rPr>
          <w:rFonts w:asciiTheme="minorHAnsi" w:hAnsiTheme="minorHAnsi" w:cstheme="minorHAnsi"/>
        </w:rPr>
        <w:t xml:space="preserve">U.Ä. </w:t>
      </w:r>
    </w:p>
    <w:p w14:paraId="7087865F" w14:textId="77777777" w:rsidR="00A036E8" w:rsidRPr="00FD0D22" w:rsidRDefault="00A036E8" w:rsidP="00A036E8">
      <w:pPr>
        <w:pStyle w:val="Listenabsatz"/>
        <w:ind w:firstLine="0"/>
        <w:rPr>
          <w:rFonts w:asciiTheme="minorHAnsi" w:hAnsiTheme="minorHAnsi" w:cstheme="minorHAnsi"/>
        </w:rPr>
      </w:pPr>
    </w:p>
    <w:p w14:paraId="2D2FC08F" w14:textId="77777777" w:rsidR="00A036E8" w:rsidRPr="00FD0D22" w:rsidRDefault="00A036E8" w:rsidP="00A036E8">
      <w:pPr>
        <w:rPr>
          <w:rFonts w:asciiTheme="minorHAnsi" w:hAnsiTheme="minorHAnsi" w:cstheme="minorHAnsi"/>
        </w:rPr>
      </w:pPr>
      <w:r w:rsidRPr="00FD0D22">
        <w:rPr>
          <w:rFonts w:asciiTheme="minorHAnsi" w:hAnsiTheme="minorHAnsi" w:cstheme="minorHAnsi"/>
        </w:rPr>
        <w:t xml:space="preserve">Natürlich sind </w:t>
      </w:r>
      <w:r w:rsidRPr="00FD0D22">
        <w:rPr>
          <w:rFonts w:asciiTheme="minorHAnsi" w:hAnsiTheme="minorHAnsi" w:cstheme="minorHAnsi"/>
          <w:b/>
        </w:rPr>
        <w:t>bei landläufigen Notfällen</w:t>
      </w:r>
      <w:r w:rsidRPr="00FD0D22">
        <w:rPr>
          <w:rFonts w:asciiTheme="minorHAnsi" w:hAnsiTheme="minorHAnsi" w:cstheme="minorHAnsi"/>
        </w:rPr>
        <w:t xml:space="preserve"> (Diebstahl, Unfälle etc.) immer zuerst die zuständigen nationalen Behörden und Einsatzkräfte einzuschalten (Polizei, Rettung, alles erreichbar unter dem </w:t>
      </w:r>
      <w:r w:rsidRPr="00FD0D22">
        <w:rPr>
          <w:rFonts w:asciiTheme="minorHAnsi" w:hAnsiTheme="minorHAnsi" w:cstheme="minorHAnsi"/>
          <w:b/>
        </w:rPr>
        <w:t>Euronotruf 112</w:t>
      </w:r>
      <w:r w:rsidRPr="00FD0D22">
        <w:rPr>
          <w:rFonts w:asciiTheme="minorHAnsi" w:hAnsiTheme="minorHAnsi" w:cstheme="minorHAnsi"/>
        </w:rPr>
        <w:t xml:space="preserve">) und nicht die Botschaft. </w:t>
      </w:r>
    </w:p>
    <w:p w14:paraId="1BFAEC24" w14:textId="77777777" w:rsidR="00A036E8" w:rsidRPr="00FD0D22" w:rsidRDefault="00A036E8" w:rsidP="00A036E8">
      <w:pPr>
        <w:rPr>
          <w:rFonts w:asciiTheme="minorHAnsi" w:hAnsiTheme="minorHAnsi" w:cstheme="minorHAnsi"/>
        </w:rPr>
      </w:pPr>
    </w:p>
    <w:p w14:paraId="5726A02A" w14:textId="77777777" w:rsidR="00981337" w:rsidRPr="00FD0D22" w:rsidRDefault="00A036E8" w:rsidP="00342638">
      <w:pPr>
        <w:rPr>
          <w:rFonts w:asciiTheme="minorHAnsi" w:hAnsiTheme="minorHAnsi" w:cstheme="minorHAnsi"/>
        </w:rPr>
      </w:pPr>
      <w:r w:rsidRPr="00FD0D22">
        <w:rPr>
          <w:rFonts w:asciiTheme="minorHAnsi" w:hAnsiTheme="minorHAnsi" w:cstheme="minorHAnsi"/>
        </w:rPr>
        <w:t>Wichtige Infos zu Sicherheit und Kriminalität:</w:t>
      </w:r>
    </w:p>
    <w:p w14:paraId="56137830" w14:textId="7B414305" w:rsidR="00A036E8" w:rsidRDefault="00B5325B" w:rsidP="00342638">
      <w:pPr>
        <w:rPr>
          <w:rFonts w:asciiTheme="minorHAnsi" w:hAnsiTheme="minorHAnsi" w:cstheme="minorHAnsi"/>
        </w:rPr>
      </w:pPr>
      <w:hyperlink r:id="rId17" w:history="1">
        <w:r w:rsidR="00981337" w:rsidRPr="00FD0D22">
          <w:rPr>
            <w:rStyle w:val="Hyperlink"/>
            <w:rFonts w:asciiTheme="minorHAnsi" w:hAnsiTheme="minorHAnsi" w:cstheme="minorHAnsi"/>
          </w:rPr>
          <w:t>Italien – BMEIA - Außenministerium Österreich</w:t>
        </w:r>
      </w:hyperlink>
    </w:p>
    <w:p w14:paraId="3A00F99E" w14:textId="715A019E" w:rsidR="00376D5B" w:rsidRDefault="00376D5B" w:rsidP="00342638">
      <w:pPr>
        <w:rPr>
          <w:rFonts w:asciiTheme="minorHAnsi" w:hAnsiTheme="minorHAnsi" w:cstheme="minorHAnsi"/>
        </w:rPr>
      </w:pPr>
    </w:p>
    <w:p w14:paraId="24FD091B" w14:textId="18AD4980" w:rsidR="00801113" w:rsidRDefault="00E43FAA" w:rsidP="00342638">
      <w:pPr>
        <w:rPr>
          <w:rFonts w:asciiTheme="minorHAnsi" w:hAnsiTheme="minorHAnsi" w:cstheme="minorHAnsi"/>
        </w:rPr>
      </w:pPr>
      <w:r>
        <w:rPr>
          <w:rFonts w:asciiTheme="minorHAnsi" w:hAnsiTheme="minorHAnsi" w:cstheme="minorHAnsi"/>
        </w:rPr>
        <w:t>________________________________________________________________________________</w:t>
      </w:r>
    </w:p>
    <w:p w14:paraId="6B33E877" w14:textId="77777777" w:rsidR="00376D5B" w:rsidRDefault="00376D5B" w:rsidP="00342638">
      <w:pPr>
        <w:rPr>
          <w:rFonts w:asciiTheme="minorHAnsi" w:hAnsiTheme="minorHAnsi" w:cstheme="minorHAnsi"/>
        </w:rPr>
      </w:pPr>
    </w:p>
    <w:p w14:paraId="5AB07F28" w14:textId="4E63C781" w:rsidR="00376D5B" w:rsidRPr="00376D5B" w:rsidRDefault="00376D5B" w:rsidP="00376D5B">
      <w:pPr>
        <w:rPr>
          <w:rFonts w:asciiTheme="minorHAnsi" w:hAnsiTheme="minorHAnsi" w:cstheme="minorHAnsi"/>
          <w:b/>
          <w:bCs/>
          <w:lang w:eastAsia="en-US"/>
        </w:rPr>
      </w:pPr>
      <w:r>
        <w:rPr>
          <w:rFonts w:asciiTheme="minorHAnsi" w:hAnsiTheme="minorHAnsi" w:cstheme="minorHAnsi"/>
          <w:b/>
          <w:bCs/>
          <w:lang w:eastAsia="en-US"/>
        </w:rPr>
        <w:t>FUNDBÜRO IN ROM</w:t>
      </w:r>
    </w:p>
    <w:p w14:paraId="400B0FD3" w14:textId="77777777" w:rsidR="00376D5B" w:rsidRPr="00FD0D22" w:rsidRDefault="00376D5B" w:rsidP="00376D5B">
      <w:pPr>
        <w:pStyle w:val="StandardWeb"/>
        <w:shd w:val="clear" w:color="auto" w:fill="FFFFFA"/>
        <w:spacing w:before="90" w:beforeAutospacing="0" w:after="90" w:afterAutospacing="0"/>
        <w:rPr>
          <w:rFonts w:asciiTheme="minorHAnsi" w:eastAsia="Calibri" w:hAnsiTheme="minorHAnsi" w:cstheme="minorHAnsi"/>
          <w:sz w:val="22"/>
          <w:szCs w:val="22"/>
          <w:lang w:val="de-DE" w:eastAsia="de-DE"/>
        </w:rPr>
      </w:pPr>
      <w:r w:rsidRPr="00EF54CE">
        <w:rPr>
          <w:rFonts w:asciiTheme="minorHAnsi" w:eastAsia="Calibri" w:hAnsiTheme="minorHAnsi" w:cstheme="minorHAnsi"/>
          <w:sz w:val="22"/>
          <w:szCs w:val="22"/>
          <w:lang w:val="it-IT" w:eastAsia="de-DE"/>
        </w:rPr>
        <w:t>Circonvallazione Ostiense 191</w:t>
      </w:r>
      <w:r w:rsidRPr="00EF54CE">
        <w:rPr>
          <w:rFonts w:asciiTheme="minorHAnsi" w:eastAsia="Calibri" w:hAnsiTheme="minorHAnsi" w:cstheme="minorHAnsi"/>
          <w:sz w:val="22"/>
          <w:szCs w:val="22"/>
          <w:lang w:val="it-IT" w:eastAsia="de-DE"/>
        </w:rPr>
        <w:br/>
        <w:t>I - 00153 Roma</w:t>
      </w:r>
      <w:r w:rsidRPr="00EF54CE">
        <w:rPr>
          <w:rFonts w:asciiTheme="minorHAnsi" w:eastAsia="Calibri" w:hAnsiTheme="minorHAnsi" w:cstheme="minorHAnsi"/>
          <w:sz w:val="22"/>
          <w:szCs w:val="22"/>
          <w:lang w:val="it-IT" w:eastAsia="de-DE"/>
        </w:rPr>
        <w:br/>
        <w:t xml:space="preserve">Tel. </w:t>
      </w:r>
      <w:r w:rsidRPr="00FD0D22">
        <w:rPr>
          <w:rFonts w:asciiTheme="minorHAnsi" w:eastAsia="Calibri" w:hAnsiTheme="minorHAnsi" w:cstheme="minorHAnsi"/>
          <w:sz w:val="22"/>
          <w:szCs w:val="22"/>
          <w:lang w:val="de-DE" w:eastAsia="de-DE"/>
        </w:rPr>
        <w:t>+39 6 6769 3214</w:t>
      </w:r>
    </w:p>
    <w:p w14:paraId="351AA81F" w14:textId="77777777" w:rsidR="00376D5B" w:rsidRDefault="00376D5B" w:rsidP="00342638">
      <w:pPr>
        <w:rPr>
          <w:rFonts w:asciiTheme="minorHAnsi" w:hAnsiTheme="minorHAnsi" w:cstheme="minorHAnsi"/>
        </w:rPr>
      </w:pPr>
    </w:p>
    <w:p w14:paraId="539CF64D" w14:textId="4AE96075" w:rsidR="00376D5B" w:rsidRDefault="00376D5B" w:rsidP="00342638">
      <w:pPr>
        <w:rPr>
          <w:rFonts w:asciiTheme="minorHAnsi" w:hAnsiTheme="minorHAnsi" w:cstheme="minorHAnsi"/>
          <w:sz w:val="20"/>
          <w:szCs w:val="20"/>
        </w:rPr>
      </w:pPr>
    </w:p>
    <w:p w14:paraId="762641BE" w14:textId="34B4FCAD" w:rsidR="00E43FAA" w:rsidRDefault="00E43FAA" w:rsidP="00342638">
      <w:pPr>
        <w:rPr>
          <w:rFonts w:asciiTheme="minorHAnsi" w:hAnsiTheme="minorHAnsi" w:cstheme="minorHAnsi"/>
          <w:sz w:val="20"/>
          <w:szCs w:val="20"/>
        </w:rPr>
      </w:pPr>
    </w:p>
    <w:p w14:paraId="182AF710" w14:textId="77777777" w:rsidR="00E43FAA" w:rsidRPr="00FD0D22" w:rsidRDefault="00E43FAA" w:rsidP="00342638">
      <w:pPr>
        <w:rPr>
          <w:rFonts w:asciiTheme="minorHAnsi" w:hAnsiTheme="minorHAnsi" w:cstheme="minorHAnsi"/>
          <w:sz w:val="20"/>
          <w:szCs w:val="20"/>
        </w:rPr>
      </w:pPr>
    </w:p>
    <w:p w14:paraId="69138B37" w14:textId="77777777" w:rsidR="00342638" w:rsidRPr="00FD0D22" w:rsidRDefault="00342638" w:rsidP="00342638">
      <w:pPr>
        <w:rPr>
          <w:rFonts w:asciiTheme="minorHAnsi" w:hAnsiTheme="minorHAnsi" w:cstheme="minorHAnsi"/>
        </w:rPr>
      </w:pPr>
    </w:p>
    <w:p w14:paraId="2DD099F8" w14:textId="2B2DD700" w:rsidR="00342638" w:rsidRPr="00FD0D22" w:rsidRDefault="00342638" w:rsidP="40696383">
      <w:pPr>
        <w:pStyle w:val="berschrift2"/>
        <w:rPr>
          <w:rFonts w:asciiTheme="minorHAnsi" w:hAnsiTheme="minorHAnsi" w:cstheme="minorBidi"/>
        </w:rPr>
      </w:pPr>
      <w:bookmarkStart w:id="28" w:name="_Toc130896268"/>
      <w:bookmarkStart w:id="29" w:name="_Toc130987560"/>
      <w:r w:rsidRPr="40696383">
        <w:rPr>
          <w:rFonts w:asciiTheme="minorHAnsi" w:hAnsiTheme="minorHAnsi" w:cstheme="minorBidi"/>
        </w:rPr>
        <w:t>Gruppenleitung</w:t>
      </w:r>
      <w:r w:rsidR="4C27EDD5" w:rsidRPr="40696383">
        <w:rPr>
          <w:rFonts w:asciiTheme="minorHAnsi" w:hAnsiTheme="minorHAnsi" w:cstheme="minorBidi"/>
        </w:rPr>
        <w:t xml:space="preserve"> (</w:t>
      </w:r>
      <w:r w:rsidR="4C27EDD5" w:rsidRPr="40696383">
        <w:rPr>
          <w:rFonts w:asciiTheme="minorHAnsi" w:hAnsiTheme="minorHAnsi" w:cstheme="minorBidi"/>
          <w:i/>
          <w:iCs/>
        </w:rPr>
        <w:t>bitte einfüllen</w:t>
      </w:r>
      <w:r w:rsidR="4C27EDD5" w:rsidRPr="40696383">
        <w:rPr>
          <w:rFonts w:asciiTheme="minorHAnsi" w:hAnsiTheme="minorHAnsi" w:cstheme="minorBidi"/>
        </w:rPr>
        <w:t>)</w:t>
      </w:r>
      <w:bookmarkEnd w:id="28"/>
      <w:bookmarkEnd w:id="29"/>
    </w:p>
    <w:p w14:paraId="36AF8288" w14:textId="77777777" w:rsidR="00342638" w:rsidRPr="00FD0D22" w:rsidRDefault="00342638" w:rsidP="00342638">
      <w:pPr>
        <w:rPr>
          <w:rFonts w:asciiTheme="minorHAnsi" w:hAnsiTheme="minorHAnsi" w:cstheme="minorHAnsi"/>
        </w:rPr>
      </w:pPr>
    </w:p>
    <w:p w14:paraId="062F612B"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Name </w:t>
      </w: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w:t>
      </w:r>
    </w:p>
    <w:p w14:paraId="62AF6637" w14:textId="77777777" w:rsidR="00342638" w:rsidRPr="00FD0D22" w:rsidRDefault="00342638" w:rsidP="00342638">
      <w:pPr>
        <w:rPr>
          <w:rFonts w:asciiTheme="minorHAnsi" w:hAnsiTheme="minorHAnsi" w:cstheme="minorHAnsi"/>
        </w:rPr>
      </w:pPr>
    </w:p>
    <w:p w14:paraId="7DF143A3" w14:textId="7409243A" w:rsidR="00342638" w:rsidRPr="00FD0D22" w:rsidRDefault="00981337" w:rsidP="00342638">
      <w:pPr>
        <w:rPr>
          <w:rFonts w:asciiTheme="minorHAnsi" w:hAnsiTheme="minorHAnsi" w:cstheme="minorHAnsi"/>
        </w:rPr>
      </w:pPr>
      <w:r w:rsidRPr="00FD0D22">
        <w:rPr>
          <w:rFonts w:asciiTheme="minorHAnsi" w:hAnsiTheme="minorHAnsi" w:cstheme="minorHAnsi"/>
        </w:rPr>
        <w:t>Namen der Team-Mitglieder:</w:t>
      </w:r>
    </w:p>
    <w:p w14:paraId="2BBCC77E" w14:textId="77777777" w:rsidR="00342638" w:rsidRPr="00FD0D22" w:rsidRDefault="00342638" w:rsidP="00342638">
      <w:pPr>
        <w:rPr>
          <w:rFonts w:asciiTheme="minorHAnsi" w:hAnsiTheme="minorHAnsi" w:cstheme="minorHAnsi"/>
        </w:rPr>
      </w:pPr>
    </w:p>
    <w:p w14:paraId="043DE93F" w14:textId="77777777" w:rsidR="00342638" w:rsidRPr="00FD0D22" w:rsidRDefault="00342638" w:rsidP="00342638">
      <w:pPr>
        <w:rPr>
          <w:rFonts w:asciiTheme="minorHAnsi" w:hAnsiTheme="minorHAnsi" w:cstheme="minorHAnsi"/>
        </w:rPr>
      </w:pPr>
    </w:p>
    <w:p w14:paraId="5629B967" w14:textId="77777777" w:rsidR="00342638" w:rsidRPr="00FD0D22" w:rsidRDefault="00342638" w:rsidP="00342638">
      <w:pPr>
        <w:pStyle w:val="berschrift2"/>
        <w:rPr>
          <w:rFonts w:asciiTheme="minorHAnsi" w:hAnsiTheme="minorHAnsi" w:cstheme="minorHAnsi"/>
        </w:rPr>
      </w:pPr>
      <w:bookmarkStart w:id="30" w:name="_Toc352071299"/>
      <w:bookmarkStart w:id="31" w:name="_Toc352071376"/>
      <w:bookmarkStart w:id="32" w:name="_Toc358200985"/>
      <w:bookmarkStart w:id="33" w:name="_Toc358796461"/>
      <w:bookmarkStart w:id="34" w:name="_Toc358968840"/>
      <w:bookmarkStart w:id="35" w:name="_Toc358970995"/>
      <w:bookmarkStart w:id="36" w:name="_Toc436985821"/>
      <w:bookmarkStart w:id="37" w:name="_Toc130896269"/>
      <w:bookmarkStart w:id="38" w:name="_Toc130987561"/>
      <w:r w:rsidRPr="00FD0D22">
        <w:rPr>
          <w:rFonts w:asciiTheme="minorHAnsi" w:hAnsiTheme="minorHAnsi" w:cstheme="minorHAnsi"/>
        </w:rPr>
        <w:lastRenderedPageBreak/>
        <w:t>Notrufnumme</w:t>
      </w:r>
      <w:bookmarkEnd w:id="30"/>
      <w:bookmarkEnd w:id="31"/>
      <w:bookmarkEnd w:id="32"/>
      <w:bookmarkEnd w:id="33"/>
      <w:bookmarkEnd w:id="34"/>
      <w:bookmarkEnd w:id="35"/>
      <w:bookmarkEnd w:id="36"/>
      <w:r w:rsidRPr="00FD0D22">
        <w:rPr>
          <w:rFonts w:asciiTheme="minorHAnsi" w:hAnsiTheme="minorHAnsi" w:cstheme="minorHAnsi"/>
        </w:rPr>
        <w:t>rn</w:t>
      </w:r>
      <w:bookmarkEnd w:id="37"/>
      <w:bookmarkEnd w:id="38"/>
    </w:p>
    <w:p w14:paraId="19BA8202" w14:textId="77777777" w:rsidR="00342638" w:rsidRPr="00FD0D22" w:rsidRDefault="00342638" w:rsidP="00342638">
      <w:pPr>
        <w:rPr>
          <w:rFonts w:asciiTheme="minorHAnsi" w:hAnsiTheme="minorHAnsi" w:cstheme="minorHAnsi"/>
          <w:b/>
          <w:color w:val="FF0000"/>
        </w:rPr>
      </w:pPr>
      <w:bookmarkStart w:id="39" w:name="_Toc352071300"/>
      <w:bookmarkStart w:id="40" w:name="_Toc352071377"/>
      <w:bookmarkStart w:id="41" w:name="_Toc358200986"/>
      <w:bookmarkStart w:id="42" w:name="_Toc358796462"/>
      <w:bookmarkStart w:id="43" w:name="_Toc358968841"/>
      <w:bookmarkStart w:id="44" w:name="_Toc358970996"/>
    </w:p>
    <w:p w14:paraId="3F77173A" w14:textId="77777777" w:rsidR="00342638" w:rsidRPr="00FD0D22" w:rsidRDefault="00342638" w:rsidP="00342638">
      <w:pPr>
        <w:rPr>
          <w:rFonts w:asciiTheme="minorHAnsi" w:hAnsiTheme="minorHAnsi" w:cstheme="minorHAnsi"/>
          <w:b/>
          <w:color w:val="FF0000"/>
        </w:rPr>
      </w:pPr>
    </w:p>
    <w:p w14:paraId="0F0C0109" w14:textId="77777777" w:rsidR="00342638" w:rsidRPr="00FD0D22" w:rsidRDefault="00342638" w:rsidP="00342638">
      <w:pPr>
        <w:jc w:val="center"/>
        <w:rPr>
          <w:rFonts w:asciiTheme="minorHAnsi" w:hAnsiTheme="minorHAnsi" w:cstheme="minorHAnsi"/>
          <w:b/>
        </w:rPr>
      </w:pPr>
    </w:p>
    <w:tbl>
      <w:tblPr>
        <w:tblW w:w="0" w:type="auto"/>
        <w:tblLook w:val="04A0" w:firstRow="1" w:lastRow="0" w:firstColumn="1" w:lastColumn="0" w:noHBand="0" w:noVBand="1"/>
      </w:tblPr>
      <w:tblGrid>
        <w:gridCol w:w="6629"/>
        <w:gridCol w:w="2011"/>
      </w:tblGrid>
      <w:tr w:rsidR="00342638" w:rsidRPr="00FD0D22" w14:paraId="5F42ACF9" w14:textId="77777777" w:rsidTr="00577912">
        <w:tc>
          <w:tcPr>
            <w:tcW w:w="6629" w:type="dxa"/>
            <w:hideMark/>
          </w:tcPr>
          <w:p w14:paraId="5A90616D" w14:textId="77777777" w:rsidR="00342638" w:rsidRPr="00FD0D22" w:rsidRDefault="00342638" w:rsidP="00577912">
            <w:pPr>
              <w:rPr>
                <w:rFonts w:asciiTheme="minorHAnsi" w:hAnsiTheme="minorHAnsi" w:cstheme="minorHAnsi"/>
                <w:b/>
                <w:bCs/>
                <w:color w:val="FF0000"/>
                <w:lang w:eastAsia="en-US"/>
              </w:rPr>
            </w:pPr>
            <w:r w:rsidRPr="00FD0D22">
              <w:rPr>
                <w:rFonts w:asciiTheme="minorHAnsi" w:hAnsiTheme="minorHAnsi" w:cstheme="minorHAnsi"/>
                <w:b/>
                <w:bCs/>
                <w:color w:val="FF0000"/>
                <w:lang w:eastAsia="en-US"/>
              </w:rPr>
              <w:t>SOS (Nationaler Notrufdienst für jede Art von Notfall)</w:t>
            </w:r>
          </w:p>
        </w:tc>
        <w:tc>
          <w:tcPr>
            <w:tcW w:w="2011" w:type="dxa"/>
            <w:hideMark/>
          </w:tcPr>
          <w:p w14:paraId="6FF68469" w14:textId="30674709" w:rsidR="00342638" w:rsidRPr="00FD0D22" w:rsidRDefault="00342638" w:rsidP="00577912">
            <w:pPr>
              <w:spacing w:line="276" w:lineRule="auto"/>
              <w:rPr>
                <w:rFonts w:asciiTheme="minorHAnsi" w:hAnsiTheme="minorHAnsi" w:cstheme="minorHAnsi"/>
                <w:b/>
                <w:color w:val="FF0000"/>
                <w:lang w:eastAsia="en-US"/>
              </w:rPr>
            </w:pPr>
            <w:r w:rsidRPr="00FD0D22">
              <w:rPr>
                <w:rFonts w:asciiTheme="minorHAnsi" w:hAnsiTheme="minorHAnsi" w:cstheme="minorHAnsi"/>
                <w:b/>
                <w:color w:val="FF0000"/>
                <w:lang w:eastAsia="en-US"/>
              </w:rPr>
              <w:t>112</w:t>
            </w:r>
          </w:p>
        </w:tc>
      </w:tr>
      <w:tr w:rsidR="00342638" w:rsidRPr="00FD0D22" w14:paraId="4C41EB91" w14:textId="77777777" w:rsidTr="00577912">
        <w:tc>
          <w:tcPr>
            <w:tcW w:w="6629" w:type="dxa"/>
          </w:tcPr>
          <w:p w14:paraId="1BA67681" w14:textId="77777777" w:rsidR="00342638" w:rsidRPr="00EF54CE" w:rsidRDefault="00342638" w:rsidP="00577912">
            <w:pPr>
              <w:spacing w:line="276" w:lineRule="auto"/>
              <w:rPr>
                <w:rFonts w:asciiTheme="minorHAnsi" w:hAnsiTheme="minorHAnsi" w:cstheme="minorHAnsi"/>
                <w:b/>
                <w:lang w:val="it-IT" w:eastAsia="en-US"/>
              </w:rPr>
            </w:pPr>
          </w:p>
          <w:p w14:paraId="5C1466A1" w14:textId="1220E6FD" w:rsidR="00981337" w:rsidRPr="00EF54CE" w:rsidRDefault="00981337" w:rsidP="00577912">
            <w:pPr>
              <w:spacing w:line="276" w:lineRule="auto"/>
              <w:rPr>
                <w:rFonts w:asciiTheme="minorHAnsi" w:hAnsiTheme="minorHAnsi" w:cstheme="minorHAnsi"/>
                <w:b/>
                <w:bCs/>
                <w:color w:val="FF0000"/>
                <w:lang w:val="it-IT" w:eastAsia="en-US"/>
              </w:rPr>
            </w:pPr>
            <w:proofErr w:type="spellStart"/>
            <w:r w:rsidRPr="00EF54CE">
              <w:rPr>
                <w:rFonts w:asciiTheme="minorHAnsi" w:hAnsiTheme="minorHAnsi" w:cstheme="minorHAnsi"/>
                <w:b/>
                <w:bCs/>
                <w:color w:val="FF0000"/>
                <w:lang w:val="it-IT" w:eastAsia="en-US"/>
              </w:rPr>
              <w:t>Notruf</w:t>
            </w:r>
            <w:proofErr w:type="spellEnd"/>
            <w:r w:rsidRPr="00EF54CE">
              <w:rPr>
                <w:rFonts w:asciiTheme="minorHAnsi" w:hAnsiTheme="minorHAnsi" w:cstheme="minorHAnsi"/>
                <w:b/>
                <w:bCs/>
                <w:color w:val="FF0000"/>
                <w:lang w:val="it-IT" w:eastAsia="en-US"/>
              </w:rPr>
              <w:t xml:space="preserve"> </w:t>
            </w:r>
            <w:r w:rsidRPr="00EF54CE">
              <w:rPr>
                <w:rFonts w:asciiTheme="minorHAnsi" w:hAnsiTheme="minorHAnsi" w:cstheme="minorHAnsi"/>
                <w:b/>
                <w:bCs/>
                <w:lang w:val="it-IT" w:eastAsia="en-US"/>
              </w:rPr>
              <w:t>(</w:t>
            </w:r>
            <w:proofErr w:type="spellStart"/>
            <w:r w:rsidRPr="00EF54CE">
              <w:rPr>
                <w:rFonts w:asciiTheme="minorHAnsi" w:hAnsiTheme="minorHAnsi" w:cstheme="minorHAnsi"/>
                <w:b/>
                <w:bCs/>
                <w:lang w:val="it-IT" w:eastAsia="en-US"/>
              </w:rPr>
              <w:t>Polizei</w:t>
            </w:r>
            <w:proofErr w:type="spellEnd"/>
            <w:r w:rsidRPr="00EF54CE">
              <w:rPr>
                <w:rFonts w:asciiTheme="minorHAnsi" w:hAnsiTheme="minorHAnsi" w:cstheme="minorHAnsi"/>
                <w:b/>
                <w:bCs/>
                <w:lang w:val="it-IT" w:eastAsia="en-US"/>
              </w:rPr>
              <w:t>/</w:t>
            </w:r>
            <w:proofErr w:type="gramStart"/>
            <w:r w:rsidRPr="00EF54CE">
              <w:rPr>
                <w:rFonts w:asciiTheme="minorHAnsi" w:hAnsiTheme="minorHAnsi" w:cstheme="minorHAnsi"/>
                <w:b/>
                <w:bCs/>
                <w:lang w:val="it-IT" w:eastAsia="en-US"/>
              </w:rPr>
              <w:t>Carabinieri)</w:t>
            </w:r>
            <w:r w:rsidR="00996C8B" w:rsidRPr="00EF54CE">
              <w:rPr>
                <w:rFonts w:asciiTheme="minorHAnsi" w:hAnsiTheme="minorHAnsi" w:cstheme="minorHAnsi"/>
                <w:b/>
                <w:bCs/>
                <w:lang w:val="it-IT" w:eastAsia="en-US"/>
              </w:rPr>
              <w:t xml:space="preserve">   </w:t>
            </w:r>
            <w:proofErr w:type="gramEnd"/>
            <w:r w:rsidR="00996C8B" w:rsidRPr="00EF54CE">
              <w:rPr>
                <w:rFonts w:asciiTheme="minorHAnsi" w:hAnsiTheme="minorHAnsi" w:cstheme="minorHAnsi"/>
                <w:b/>
                <w:bCs/>
                <w:lang w:val="it-IT" w:eastAsia="en-US"/>
              </w:rPr>
              <w:t xml:space="preserve">   </w:t>
            </w:r>
            <w:r w:rsidRPr="00EF54CE">
              <w:rPr>
                <w:rFonts w:asciiTheme="minorHAnsi" w:hAnsiTheme="minorHAnsi" w:cstheme="minorHAnsi"/>
                <w:b/>
                <w:bCs/>
                <w:color w:val="FF0000"/>
                <w:lang w:val="it-IT" w:eastAsia="en-US"/>
              </w:rPr>
              <w:t>113</w:t>
            </w:r>
            <w:r w:rsidR="003C0093" w:rsidRPr="00EF54CE">
              <w:rPr>
                <w:rFonts w:asciiTheme="minorHAnsi" w:hAnsiTheme="minorHAnsi" w:cstheme="minorHAnsi"/>
                <w:b/>
                <w:bCs/>
                <w:color w:val="FF0000"/>
                <w:lang w:val="it-IT" w:eastAsia="en-US"/>
              </w:rPr>
              <w:t xml:space="preserve"> </w:t>
            </w:r>
            <w:proofErr w:type="spellStart"/>
            <w:r w:rsidR="003C0093" w:rsidRPr="00EF54CE">
              <w:rPr>
                <w:rFonts w:asciiTheme="minorHAnsi" w:hAnsiTheme="minorHAnsi" w:cstheme="minorHAnsi"/>
                <w:b/>
                <w:bCs/>
                <w:color w:val="FF0000"/>
                <w:lang w:val="it-IT" w:eastAsia="en-US"/>
              </w:rPr>
              <w:t>oder</w:t>
            </w:r>
            <w:proofErr w:type="spellEnd"/>
            <w:r w:rsidR="003C0093" w:rsidRPr="00EF54CE">
              <w:rPr>
                <w:rFonts w:asciiTheme="minorHAnsi" w:hAnsiTheme="minorHAnsi" w:cstheme="minorHAnsi"/>
                <w:b/>
                <w:bCs/>
                <w:color w:val="FF0000"/>
                <w:lang w:val="it-IT" w:eastAsia="en-US"/>
              </w:rPr>
              <w:t xml:space="preserve"> </w:t>
            </w:r>
            <w:r w:rsidRPr="00EF54CE">
              <w:rPr>
                <w:rFonts w:asciiTheme="minorHAnsi" w:hAnsiTheme="minorHAnsi" w:cstheme="minorHAnsi"/>
                <w:b/>
                <w:bCs/>
                <w:color w:val="FF0000"/>
                <w:lang w:val="it-IT" w:eastAsia="en-US"/>
              </w:rPr>
              <w:t>112</w:t>
            </w:r>
          </w:p>
          <w:p w14:paraId="782F3DBB" w14:textId="2428BD91" w:rsidR="00981337" w:rsidRPr="00EF54CE" w:rsidRDefault="003C0093" w:rsidP="00577912">
            <w:pPr>
              <w:spacing w:line="276" w:lineRule="auto"/>
              <w:rPr>
                <w:rFonts w:asciiTheme="minorHAnsi" w:hAnsiTheme="minorHAnsi" w:cstheme="minorHAnsi"/>
                <w:b/>
                <w:bCs/>
                <w:color w:val="FF0000"/>
                <w:lang w:val="it-IT" w:eastAsia="en-US"/>
              </w:rPr>
            </w:pPr>
            <w:proofErr w:type="spellStart"/>
            <w:r w:rsidRPr="00EF54CE">
              <w:rPr>
                <w:rFonts w:asciiTheme="minorHAnsi" w:hAnsiTheme="minorHAnsi" w:cstheme="minorHAnsi"/>
                <w:b/>
                <w:bCs/>
                <w:color w:val="FF0000"/>
                <w:lang w:val="it-IT" w:eastAsia="en-US"/>
              </w:rPr>
              <w:t>Rettung</w:t>
            </w:r>
            <w:proofErr w:type="spellEnd"/>
            <w:r w:rsidR="00981337" w:rsidRPr="00EF54CE">
              <w:rPr>
                <w:rFonts w:asciiTheme="minorHAnsi" w:hAnsiTheme="minorHAnsi" w:cstheme="minorHAnsi"/>
                <w:b/>
                <w:bCs/>
                <w:color w:val="FF0000"/>
                <w:lang w:val="it-IT" w:eastAsia="en-US"/>
              </w:rPr>
              <w:t xml:space="preserve"> </w:t>
            </w:r>
            <w:r w:rsidR="00981337" w:rsidRPr="00EF54CE">
              <w:rPr>
                <w:rFonts w:asciiTheme="minorHAnsi" w:hAnsiTheme="minorHAnsi" w:cstheme="minorHAnsi"/>
                <w:b/>
                <w:bCs/>
                <w:lang w:val="it-IT" w:eastAsia="en-US"/>
              </w:rPr>
              <w:t xml:space="preserve">(Pronto </w:t>
            </w:r>
            <w:proofErr w:type="gramStart"/>
            <w:r w:rsidR="00981337" w:rsidRPr="00EF54CE">
              <w:rPr>
                <w:rFonts w:asciiTheme="minorHAnsi" w:hAnsiTheme="minorHAnsi" w:cstheme="minorHAnsi"/>
                <w:b/>
                <w:bCs/>
                <w:lang w:val="it-IT" w:eastAsia="en-US"/>
              </w:rPr>
              <w:t xml:space="preserve">Soccorso) </w:t>
            </w:r>
            <w:r w:rsidR="00996C8B" w:rsidRPr="00EF54CE">
              <w:rPr>
                <w:rFonts w:asciiTheme="minorHAnsi" w:hAnsiTheme="minorHAnsi" w:cstheme="minorHAnsi"/>
                <w:b/>
                <w:bCs/>
                <w:lang w:val="it-IT" w:eastAsia="en-US"/>
              </w:rPr>
              <w:t xml:space="preserve"> </w:t>
            </w:r>
            <w:r w:rsidRPr="00EF54CE">
              <w:rPr>
                <w:rFonts w:asciiTheme="minorHAnsi" w:hAnsiTheme="minorHAnsi" w:cstheme="minorHAnsi"/>
                <w:b/>
                <w:bCs/>
                <w:lang w:val="it-IT" w:eastAsia="en-US"/>
              </w:rPr>
              <w:t xml:space="preserve"> </w:t>
            </w:r>
            <w:proofErr w:type="gramEnd"/>
            <w:r w:rsidRPr="00EF54CE">
              <w:rPr>
                <w:rFonts w:asciiTheme="minorHAnsi" w:hAnsiTheme="minorHAnsi" w:cstheme="minorHAnsi"/>
                <w:b/>
                <w:bCs/>
                <w:lang w:val="it-IT" w:eastAsia="en-US"/>
              </w:rPr>
              <w:t xml:space="preserve">   </w:t>
            </w:r>
            <w:r w:rsidR="00981337" w:rsidRPr="00EF54CE">
              <w:rPr>
                <w:rFonts w:asciiTheme="minorHAnsi" w:hAnsiTheme="minorHAnsi" w:cstheme="minorHAnsi"/>
                <w:b/>
                <w:bCs/>
                <w:color w:val="FF0000"/>
                <w:lang w:val="it-IT" w:eastAsia="en-US"/>
              </w:rPr>
              <w:t>118</w:t>
            </w:r>
          </w:p>
          <w:p w14:paraId="113E3895" w14:textId="77777777" w:rsidR="003C0093" w:rsidRPr="00FD0D22" w:rsidRDefault="00981337" w:rsidP="00577912">
            <w:pPr>
              <w:spacing w:line="276" w:lineRule="auto"/>
              <w:rPr>
                <w:rFonts w:asciiTheme="minorHAnsi" w:hAnsiTheme="minorHAnsi" w:cstheme="minorHAnsi"/>
                <w:b/>
                <w:bCs/>
                <w:color w:val="FF0000"/>
                <w:lang w:eastAsia="en-US"/>
              </w:rPr>
            </w:pPr>
            <w:r w:rsidRPr="00FD0D22">
              <w:rPr>
                <w:rFonts w:asciiTheme="minorHAnsi" w:hAnsiTheme="minorHAnsi" w:cstheme="minorHAnsi"/>
                <w:b/>
                <w:bCs/>
                <w:color w:val="FF0000"/>
                <w:lang w:eastAsia="en-US"/>
              </w:rPr>
              <w:t>Feuerwehr</w:t>
            </w:r>
            <w:r w:rsidRPr="00FD0D22">
              <w:rPr>
                <w:rFonts w:asciiTheme="minorHAnsi" w:hAnsiTheme="minorHAnsi" w:cstheme="minorHAnsi"/>
                <w:b/>
                <w:bCs/>
                <w:lang w:eastAsia="en-US"/>
              </w:rPr>
              <w:t xml:space="preserve"> (</w:t>
            </w:r>
            <w:proofErr w:type="spellStart"/>
            <w:r w:rsidRPr="00FD0D22">
              <w:rPr>
                <w:rFonts w:asciiTheme="minorHAnsi" w:hAnsiTheme="minorHAnsi" w:cstheme="minorHAnsi"/>
                <w:b/>
                <w:bCs/>
                <w:lang w:eastAsia="en-US"/>
              </w:rPr>
              <w:t>Vigili</w:t>
            </w:r>
            <w:proofErr w:type="spellEnd"/>
            <w:r w:rsidRPr="00FD0D22">
              <w:rPr>
                <w:rFonts w:asciiTheme="minorHAnsi" w:hAnsiTheme="minorHAnsi" w:cstheme="minorHAnsi"/>
                <w:b/>
                <w:bCs/>
                <w:lang w:eastAsia="en-US"/>
              </w:rPr>
              <w:t xml:space="preserve"> del </w:t>
            </w:r>
            <w:proofErr w:type="gramStart"/>
            <w:r w:rsidRPr="00FD0D22">
              <w:rPr>
                <w:rFonts w:asciiTheme="minorHAnsi" w:hAnsiTheme="minorHAnsi" w:cstheme="minorHAnsi"/>
                <w:b/>
                <w:bCs/>
                <w:lang w:eastAsia="en-US"/>
              </w:rPr>
              <w:t xml:space="preserve">Fuoco) </w:t>
            </w:r>
            <w:r w:rsidR="00996C8B" w:rsidRPr="00FD0D22">
              <w:rPr>
                <w:rFonts w:asciiTheme="minorHAnsi" w:hAnsiTheme="minorHAnsi" w:cstheme="minorHAnsi"/>
                <w:b/>
                <w:bCs/>
                <w:lang w:eastAsia="en-US"/>
              </w:rPr>
              <w:t xml:space="preserve">  </w:t>
            </w:r>
            <w:proofErr w:type="gramEnd"/>
            <w:r w:rsidR="00996C8B" w:rsidRPr="00FD0D22">
              <w:rPr>
                <w:rFonts w:asciiTheme="minorHAnsi" w:hAnsiTheme="minorHAnsi" w:cstheme="minorHAnsi"/>
                <w:b/>
                <w:bCs/>
                <w:lang w:eastAsia="en-US"/>
              </w:rPr>
              <w:t xml:space="preserve"> </w:t>
            </w:r>
            <w:r w:rsidRPr="00FD0D22">
              <w:rPr>
                <w:rFonts w:asciiTheme="minorHAnsi" w:hAnsiTheme="minorHAnsi" w:cstheme="minorHAnsi"/>
                <w:b/>
                <w:bCs/>
                <w:color w:val="FF0000"/>
                <w:lang w:eastAsia="en-US"/>
              </w:rPr>
              <w:t>115</w:t>
            </w:r>
          </w:p>
          <w:p w14:paraId="6D2D570D" w14:textId="77777777" w:rsidR="003C0093" w:rsidRPr="00FD0D22" w:rsidRDefault="003C0093" w:rsidP="00577912">
            <w:pPr>
              <w:spacing w:line="276" w:lineRule="auto"/>
              <w:rPr>
                <w:rFonts w:asciiTheme="minorHAnsi" w:hAnsiTheme="minorHAnsi" w:cstheme="minorHAnsi"/>
                <w:b/>
                <w:bCs/>
                <w:color w:val="FF0000"/>
                <w:lang w:eastAsia="en-US"/>
              </w:rPr>
            </w:pPr>
          </w:p>
          <w:p w14:paraId="5BF3FC3A" w14:textId="77777777" w:rsidR="003C0093" w:rsidRPr="00FD0D22" w:rsidRDefault="003C0093" w:rsidP="003C0093">
            <w:pPr>
              <w:pStyle w:val="berschrift4"/>
              <w:numPr>
                <w:ilvl w:val="0"/>
                <w:numId w:val="0"/>
              </w:numPr>
              <w:shd w:val="clear" w:color="auto" w:fill="FFFFFA"/>
              <w:spacing w:before="90" w:after="90"/>
              <w:rPr>
                <w:rFonts w:asciiTheme="minorHAnsi" w:hAnsiTheme="minorHAnsi" w:cstheme="minorHAnsi"/>
                <w:color w:val="3F3F3F"/>
                <w:sz w:val="20"/>
                <w:szCs w:val="20"/>
              </w:rPr>
            </w:pPr>
          </w:p>
          <w:p w14:paraId="7B6C6234" w14:textId="77777777" w:rsidR="003C0093" w:rsidRPr="00FD0D22" w:rsidRDefault="003C0093" w:rsidP="003C0093">
            <w:pPr>
              <w:pStyle w:val="berschrift4"/>
              <w:numPr>
                <w:ilvl w:val="0"/>
                <w:numId w:val="0"/>
              </w:numPr>
              <w:shd w:val="clear" w:color="auto" w:fill="FFFFFA"/>
              <w:spacing w:before="90" w:after="90"/>
              <w:rPr>
                <w:rFonts w:asciiTheme="minorHAnsi" w:hAnsiTheme="minorHAnsi" w:cstheme="minorHAnsi"/>
                <w:color w:val="3F3F3F"/>
                <w:sz w:val="20"/>
                <w:szCs w:val="20"/>
              </w:rPr>
            </w:pPr>
          </w:p>
          <w:p w14:paraId="07DCEDE0" w14:textId="77777777" w:rsidR="003C0093" w:rsidRPr="00FD0D22" w:rsidRDefault="003C0093" w:rsidP="003C0093">
            <w:pPr>
              <w:rPr>
                <w:rFonts w:asciiTheme="minorHAnsi" w:hAnsiTheme="minorHAnsi" w:cstheme="minorHAnsi"/>
                <w:b/>
                <w:color w:val="FF0000"/>
              </w:rPr>
            </w:pPr>
            <w:r w:rsidRPr="00FD0D22">
              <w:rPr>
                <w:rFonts w:asciiTheme="minorHAnsi" w:hAnsiTheme="minorHAnsi" w:cstheme="minorHAnsi"/>
                <w:b/>
                <w:color w:val="FF0000"/>
              </w:rPr>
              <w:t>Bei Geldangelegenheiten:</w:t>
            </w:r>
          </w:p>
          <w:p w14:paraId="419E6D83" w14:textId="77777777" w:rsidR="003C0093" w:rsidRPr="00FD0D22" w:rsidRDefault="003C0093" w:rsidP="003C0093">
            <w:pPr>
              <w:rPr>
                <w:rFonts w:asciiTheme="minorHAnsi" w:hAnsiTheme="minorHAnsi" w:cstheme="minorHAnsi"/>
                <w:color w:val="FF0000"/>
              </w:rPr>
            </w:pPr>
          </w:p>
          <w:p w14:paraId="75DC0AD6" w14:textId="7909A19D" w:rsidR="003C0093" w:rsidRPr="00FD0D22" w:rsidRDefault="003C0093" w:rsidP="003C0093">
            <w:pPr>
              <w:rPr>
                <w:rFonts w:asciiTheme="minorHAnsi" w:hAnsiTheme="minorHAnsi" w:cstheme="minorHAnsi"/>
                <w:color w:val="FF0000"/>
              </w:rPr>
            </w:pPr>
            <w:r w:rsidRPr="00FD0D22">
              <w:rPr>
                <w:rFonts w:asciiTheme="minorHAnsi" w:hAnsiTheme="minorHAnsi" w:cstheme="minorHAnsi"/>
              </w:rPr>
              <w:t>Bankomatkarten</w:t>
            </w:r>
            <w:r w:rsidRPr="00FD0D22">
              <w:rPr>
                <w:rFonts w:asciiTheme="minorHAnsi" w:hAnsiTheme="minorHAnsi" w:cstheme="minorHAnsi"/>
                <w:color w:val="FF0000"/>
              </w:rPr>
              <w:t xml:space="preserve">: </w:t>
            </w:r>
            <w:r w:rsidRPr="00FD0D22">
              <w:rPr>
                <w:rFonts w:asciiTheme="minorHAnsi" w:hAnsiTheme="minorHAnsi" w:cstheme="minorHAnsi"/>
                <w:color w:val="FF0000"/>
              </w:rPr>
              <w:tab/>
            </w:r>
            <w:r w:rsidRPr="00FD0D22">
              <w:rPr>
                <w:rFonts w:asciiTheme="minorHAnsi" w:hAnsiTheme="minorHAnsi" w:cstheme="minorHAnsi"/>
                <w:color w:val="FF0000"/>
              </w:rPr>
              <w:tab/>
              <w:t>0800 204 8800 (in Österreich)</w:t>
            </w:r>
          </w:p>
          <w:p w14:paraId="1598A230" w14:textId="77777777" w:rsidR="003C0093" w:rsidRPr="00FD0D22" w:rsidRDefault="003C0093" w:rsidP="003C0093">
            <w:pPr>
              <w:ind w:left="2836"/>
              <w:rPr>
                <w:rFonts w:asciiTheme="minorHAnsi" w:hAnsiTheme="minorHAnsi" w:cstheme="minorHAnsi"/>
                <w:color w:val="FF0000"/>
              </w:rPr>
            </w:pPr>
            <w:bookmarkStart w:id="45" w:name="_Toc352071301"/>
            <w:bookmarkStart w:id="46" w:name="_Toc352071378"/>
            <w:bookmarkStart w:id="47" w:name="_Toc358200987"/>
            <w:bookmarkStart w:id="48" w:name="_Toc358796463"/>
            <w:bookmarkStart w:id="49" w:name="_Toc358968842"/>
            <w:bookmarkStart w:id="50" w:name="_Toc358970997"/>
            <w:r w:rsidRPr="00FD0D22">
              <w:rPr>
                <w:rFonts w:asciiTheme="minorHAnsi" w:hAnsiTheme="minorHAnsi" w:cstheme="minorHAnsi"/>
                <w:color w:val="FF0000"/>
              </w:rPr>
              <w:t>+43 1204 8800 (aus dem Ausland)</w:t>
            </w:r>
            <w:bookmarkStart w:id="51" w:name="_Toc352071302"/>
            <w:bookmarkStart w:id="52" w:name="_Toc352071379"/>
            <w:bookmarkStart w:id="53" w:name="_Toc358200988"/>
            <w:bookmarkStart w:id="54" w:name="_Toc358796464"/>
            <w:bookmarkStart w:id="55" w:name="_Toc358968843"/>
            <w:bookmarkStart w:id="56" w:name="_Toc358970998"/>
            <w:bookmarkEnd w:id="45"/>
            <w:bookmarkEnd w:id="46"/>
            <w:bookmarkEnd w:id="47"/>
            <w:bookmarkEnd w:id="48"/>
            <w:bookmarkEnd w:id="49"/>
            <w:bookmarkEnd w:id="50"/>
          </w:p>
          <w:p w14:paraId="232E13D0" w14:textId="77777777" w:rsidR="003C0093" w:rsidRPr="00FD0D22" w:rsidRDefault="003C0093" w:rsidP="003C0093">
            <w:pPr>
              <w:rPr>
                <w:rFonts w:asciiTheme="minorHAnsi" w:hAnsiTheme="minorHAnsi" w:cstheme="minorHAnsi"/>
                <w:color w:val="FF0000"/>
              </w:rPr>
            </w:pPr>
          </w:p>
          <w:p w14:paraId="1B92DB63" w14:textId="0189EBF7" w:rsidR="003C0093" w:rsidRPr="00FD0D22" w:rsidRDefault="003C0093" w:rsidP="003C0093">
            <w:pPr>
              <w:rPr>
                <w:rFonts w:asciiTheme="minorHAnsi" w:hAnsiTheme="minorHAnsi" w:cstheme="minorHAnsi"/>
              </w:rPr>
            </w:pPr>
            <w:r w:rsidRPr="00FD0D22">
              <w:rPr>
                <w:rFonts w:asciiTheme="minorHAnsi" w:hAnsiTheme="minorHAnsi" w:cstheme="minorHAnsi"/>
              </w:rPr>
              <w:t>Kreditkarten:</w:t>
            </w:r>
            <w:bookmarkEnd w:id="51"/>
            <w:bookmarkEnd w:id="52"/>
            <w:bookmarkEnd w:id="53"/>
            <w:bookmarkEnd w:id="54"/>
            <w:bookmarkEnd w:id="55"/>
            <w:bookmarkEnd w:id="56"/>
          </w:p>
          <w:p w14:paraId="6BF73789" w14:textId="77777777" w:rsidR="003C0093" w:rsidRPr="00FD0D22" w:rsidRDefault="003C0093" w:rsidP="003C0093">
            <w:pPr>
              <w:rPr>
                <w:rFonts w:asciiTheme="minorHAnsi" w:hAnsiTheme="minorHAnsi" w:cstheme="minorHAnsi"/>
                <w:color w:val="FF0000"/>
              </w:rPr>
            </w:pPr>
            <w:bookmarkStart w:id="57" w:name="_Toc352071303"/>
            <w:bookmarkStart w:id="58" w:name="_Toc352071380"/>
            <w:bookmarkStart w:id="59" w:name="_Toc358200989"/>
            <w:bookmarkStart w:id="60" w:name="_Toc358796465"/>
            <w:bookmarkStart w:id="61" w:name="_Toc358968844"/>
            <w:bookmarkStart w:id="62" w:name="_Toc358970999"/>
            <w:r w:rsidRPr="00FD0D22">
              <w:rPr>
                <w:rFonts w:asciiTheme="minorHAnsi" w:hAnsiTheme="minorHAnsi" w:cstheme="minorHAnsi"/>
              </w:rPr>
              <w:t xml:space="preserve">Visa </w:t>
            </w:r>
            <w:r w:rsidRPr="00FD0D22">
              <w:rPr>
                <w:rFonts w:asciiTheme="minorHAnsi" w:hAnsiTheme="minorHAnsi" w:cstheme="minorHAnsi"/>
              </w:rPr>
              <w:tab/>
            </w:r>
            <w:r w:rsidRPr="00FD0D22">
              <w:rPr>
                <w:rFonts w:asciiTheme="minorHAnsi" w:hAnsiTheme="minorHAnsi" w:cstheme="minorHAnsi"/>
                <w:color w:val="FF0000"/>
              </w:rPr>
              <w:tab/>
            </w:r>
            <w:r w:rsidRPr="00FD0D22">
              <w:rPr>
                <w:rFonts w:asciiTheme="minorHAnsi" w:hAnsiTheme="minorHAnsi" w:cstheme="minorHAnsi"/>
                <w:color w:val="FF0000"/>
              </w:rPr>
              <w:tab/>
            </w:r>
            <w:r w:rsidRPr="00FD0D22">
              <w:rPr>
                <w:rFonts w:asciiTheme="minorHAnsi" w:hAnsiTheme="minorHAnsi" w:cstheme="minorHAnsi"/>
                <w:color w:val="FF0000"/>
              </w:rPr>
              <w:tab/>
            </w:r>
            <w:r w:rsidRPr="00FD0D22">
              <w:rPr>
                <w:rFonts w:asciiTheme="minorHAnsi" w:hAnsiTheme="minorHAnsi" w:cstheme="minorHAnsi"/>
                <w:color w:val="FF0000"/>
              </w:rPr>
              <w:tab/>
            </w:r>
            <w:bookmarkEnd w:id="57"/>
            <w:bookmarkEnd w:id="58"/>
            <w:bookmarkEnd w:id="59"/>
            <w:bookmarkEnd w:id="60"/>
            <w:bookmarkEnd w:id="61"/>
            <w:bookmarkEnd w:id="62"/>
            <w:r w:rsidRPr="00FD0D22">
              <w:rPr>
                <w:rFonts w:asciiTheme="minorHAnsi" w:hAnsiTheme="minorHAnsi" w:cstheme="minorHAnsi"/>
                <w:color w:val="FF0000"/>
              </w:rPr>
              <w:t>0</w:t>
            </w:r>
            <w:r w:rsidRPr="00FD0D22">
              <w:rPr>
                <w:rStyle w:val="markedcontent"/>
                <w:rFonts w:asciiTheme="minorHAnsi" w:hAnsiTheme="minorHAnsi" w:cstheme="minorHAnsi"/>
                <w:color w:val="FF0000"/>
              </w:rPr>
              <w:t>800-8-11-824</w:t>
            </w:r>
          </w:p>
          <w:p w14:paraId="60C1115C" w14:textId="7C397C73" w:rsidR="003C0093" w:rsidRPr="00FD0D22" w:rsidRDefault="003C0093" w:rsidP="003C0093">
            <w:pPr>
              <w:rPr>
                <w:rFonts w:asciiTheme="minorHAnsi" w:hAnsiTheme="minorHAnsi" w:cstheme="minorHAnsi"/>
                <w:color w:val="1F1F1F"/>
                <w:sz w:val="21"/>
                <w:szCs w:val="21"/>
              </w:rPr>
            </w:pPr>
            <w:bookmarkStart w:id="63" w:name="_Toc352071304"/>
            <w:bookmarkStart w:id="64" w:name="_Toc352071381"/>
            <w:bookmarkStart w:id="65" w:name="_Toc358200990"/>
            <w:bookmarkStart w:id="66" w:name="_Toc358796466"/>
            <w:bookmarkStart w:id="67" w:name="_Toc358968845"/>
            <w:bookmarkStart w:id="68" w:name="_Toc358971000"/>
            <w:proofErr w:type="spellStart"/>
            <w:r w:rsidRPr="00FD0D22">
              <w:rPr>
                <w:rFonts w:asciiTheme="minorHAnsi" w:hAnsiTheme="minorHAnsi" w:cstheme="minorHAnsi"/>
              </w:rPr>
              <w:t>Mastercard</w:t>
            </w:r>
            <w:proofErr w:type="spellEnd"/>
            <w:r w:rsidRPr="00FD0D22">
              <w:rPr>
                <w:rFonts w:asciiTheme="minorHAnsi" w:hAnsiTheme="minorHAnsi" w:cstheme="minorHAnsi"/>
                <w:color w:val="FF0000"/>
              </w:rPr>
              <w:tab/>
              <w:t xml:space="preserve"> </w:t>
            </w:r>
            <w:r w:rsidRPr="00FD0D22">
              <w:rPr>
                <w:rFonts w:asciiTheme="minorHAnsi" w:hAnsiTheme="minorHAnsi" w:cstheme="minorHAnsi"/>
                <w:color w:val="FF0000"/>
              </w:rPr>
              <w:tab/>
            </w:r>
            <w:r w:rsidRPr="00FD0D22">
              <w:rPr>
                <w:rFonts w:asciiTheme="minorHAnsi" w:hAnsiTheme="minorHAnsi" w:cstheme="minorHAnsi"/>
                <w:color w:val="FF0000"/>
              </w:rPr>
              <w:tab/>
            </w:r>
            <w:r w:rsidRPr="00FD0D22">
              <w:rPr>
                <w:rFonts w:asciiTheme="minorHAnsi" w:hAnsiTheme="minorHAnsi" w:cstheme="minorHAnsi"/>
                <w:color w:val="FF0000"/>
              </w:rPr>
              <w:tab/>
            </w:r>
            <w:bookmarkEnd w:id="63"/>
            <w:bookmarkEnd w:id="64"/>
            <w:bookmarkEnd w:id="65"/>
            <w:bookmarkEnd w:id="66"/>
            <w:bookmarkEnd w:id="67"/>
            <w:bookmarkEnd w:id="68"/>
            <w:r w:rsidRPr="00FD0D22">
              <w:rPr>
                <w:rFonts w:asciiTheme="minorHAnsi" w:hAnsiTheme="minorHAnsi" w:cstheme="minorHAnsi"/>
                <w:bCs/>
                <w:color w:val="FF0000"/>
                <w:sz w:val="21"/>
                <w:szCs w:val="21"/>
              </w:rPr>
              <w:t>0800 200 288</w:t>
            </w:r>
          </w:p>
          <w:p w14:paraId="1A34A0C1" w14:textId="0B1AE50F" w:rsidR="003C0093" w:rsidRPr="00FD0D22" w:rsidRDefault="003C0093" w:rsidP="003C0093">
            <w:pPr>
              <w:rPr>
                <w:rFonts w:asciiTheme="minorHAnsi" w:hAnsiTheme="minorHAnsi" w:cstheme="minorHAnsi"/>
                <w:bCs/>
                <w:color w:val="FF0000"/>
              </w:rPr>
            </w:pPr>
          </w:p>
          <w:p w14:paraId="061A630E" w14:textId="2F43C822" w:rsidR="003C0093" w:rsidRPr="00FD0D22" w:rsidRDefault="003C0093" w:rsidP="003C0093">
            <w:pPr>
              <w:rPr>
                <w:rStyle w:val="hgkelc"/>
                <w:rFonts w:asciiTheme="minorHAnsi" w:hAnsiTheme="minorHAnsi" w:cstheme="minorHAnsi"/>
                <w:bCs/>
                <w:color w:val="FF0000"/>
              </w:rPr>
            </w:pPr>
          </w:p>
          <w:p w14:paraId="3AA0EAF7" w14:textId="7F719258" w:rsidR="003C0093" w:rsidRPr="00FD0D22" w:rsidRDefault="003C0093" w:rsidP="00376D5B">
            <w:pPr>
              <w:pStyle w:val="StandardWeb"/>
              <w:shd w:val="clear" w:color="auto" w:fill="FFFFFA"/>
              <w:spacing w:before="90" w:beforeAutospacing="0" w:after="90" w:afterAutospacing="0"/>
              <w:rPr>
                <w:rFonts w:asciiTheme="minorHAnsi" w:hAnsiTheme="minorHAnsi" w:cstheme="minorHAnsi"/>
                <w:b/>
                <w:bCs/>
                <w:color w:val="FF0000"/>
                <w:lang w:eastAsia="en-US"/>
              </w:rPr>
            </w:pPr>
          </w:p>
        </w:tc>
        <w:tc>
          <w:tcPr>
            <w:tcW w:w="2011" w:type="dxa"/>
          </w:tcPr>
          <w:p w14:paraId="4A62D2E8" w14:textId="77777777" w:rsidR="00342638" w:rsidRPr="00FD0D22" w:rsidRDefault="00342638" w:rsidP="00577912">
            <w:pPr>
              <w:spacing w:line="276" w:lineRule="auto"/>
              <w:rPr>
                <w:rFonts w:asciiTheme="minorHAnsi" w:hAnsiTheme="minorHAnsi" w:cstheme="minorHAnsi"/>
                <w:lang w:eastAsia="en-US"/>
              </w:rPr>
            </w:pPr>
          </w:p>
        </w:tc>
      </w:tr>
      <w:tr w:rsidR="00996C8B" w:rsidRPr="00FD0D22" w14:paraId="00D785FC" w14:textId="77777777" w:rsidTr="00577912">
        <w:tc>
          <w:tcPr>
            <w:tcW w:w="6629" w:type="dxa"/>
          </w:tcPr>
          <w:p w14:paraId="1E1207F6" w14:textId="77777777" w:rsidR="00996C8B" w:rsidRPr="00FD0D22" w:rsidRDefault="00996C8B" w:rsidP="00577912">
            <w:pPr>
              <w:spacing w:line="276" w:lineRule="auto"/>
              <w:rPr>
                <w:rFonts w:asciiTheme="minorHAnsi" w:hAnsiTheme="minorHAnsi" w:cstheme="minorHAnsi"/>
                <w:b/>
                <w:lang w:eastAsia="en-US"/>
              </w:rPr>
            </w:pPr>
          </w:p>
        </w:tc>
        <w:tc>
          <w:tcPr>
            <w:tcW w:w="2011" w:type="dxa"/>
          </w:tcPr>
          <w:p w14:paraId="34C83CF6" w14:textId="77777777" w:rsidR="00996C8B" w:rsidRPr="00FD0D22" w:rsidRDefault="00996C8B" w:rsidP="00577912">
            <w:pPr>
              <w:spacing w:line="276" w:lineRule="auto"/>
              <w:rPr>
                <w:rFonts w:asciiTheme="minorHAnsi" w:hAnsiTheme="minorHAnsi" w:cstheme="minorHAnsi"/>
                <w:lang w:eastAsia="en-US"/>
              </w:rPr>
            </w:pPr>
          </w:p>
        </w:tc>
      </w:tr>
    </w:tbl>
    <w:p w14:paraId="600B8B3E" w14:textId="77777777" w:rsidR="00981337" w:rsidRPr="00FD0D22" w:rsidRDefault="00981337" w:rsidP="00342638">
      <w:pPr>
        <w:rPr>
          <w:rFonts w:asciiTheme="minorHAnsi" w:hAnsiTheme="minorHAnsi" w:cstheme="minorHAnsi"/>
          <w:b/>
          <w:color w:val="FF0000"/>
        </w:rPr>
      </w:pPr>
    </w:p>
    <w:p w14:paraId="61F2F883" w14:textId="3FF7BBC4" w:rsidR="00981337" w:rsidRPr="00FD0D22" w:rsidRDefault="00981337" w:rsidP="00342638">
      <w:pPr>
        <w:rPr>
          <w:rFonts w:asciiTheme="minorHAnsi" w:hAnsiTheme="minorHAnsi" w:cstheme="minorHAnsi"/>
          <w:b/>
          <w:color w:val="FF0000"/>
        </w:rPr>
      </w:pPr>
    </w:p>
    <w:p w14:paraId="1DEB1311" w14:textId="5E4723E1" w:rsidR="00996C8B" w:rsidRPr="00FD0D22" w:rsidRDefault="00996C8B" w:rsidP="00342638">
      <w:pPr>
        <w:rPr>
          <w:rFonts w:asciiTheme="minorHAnsi" w:hAnsiTheme="minorHAnsi" w:cstheme="minorHAnsi"/>
          <w:b/>
          <w:color w:val="FF0000"/>
        </w:rPr>
      </w:pPr>
    </w:p>
    <w:p w14:paraId="6A384B1F" w14:textId="77777777" w:rsidR="00996C8B" w:rsidRPr="00FD0D22" w:rsidRDefault="00996C8B" w:rsidP="00342638">
      <w:pPr>
        <w:rPr>
          <w:rFonts w:asciiTheme="minorHAnsi" w:hAnsiTheme="minorHAnsi" w:cstheme="minorHAnsi"/>
          <w:b/>
          <w:color w:val="FF0000"/>
        </w:rPr>
      </w:pPr>
    </w:p>
    <w:p w14:paraId="314FE3A5" w14:textId="159748F0" w:rsidR="003C0093" w:rsidRPr="00FD0D22" w:rsidRDefault="003C0093" w:rsidP="00342638">
      <w:pPr>
        <w:rPr>
          <w:rFonts w:asciiTheme="minorHAnsi" w:hAnsiTheme="minorHAnsi" w:cstheme="minorHAnsi"/>
          <w:color w:val="FF0000"/>
        </w:rPr>
      </w:pPr>
      <w:bookmarkStart w:id="69" w:name="_Toc202072106"/>
      <w:bookmarkStart w:id="70" w:name="_Toc352071305"/>
      <w:bookmarkStart w:id="71" w:name="_Toc352071382"/>
      <w:bookmarkStart w:id="72" w:name="_Toc358200991"/>
      <w:bookmarkStart w:id="73" w:name="_Toc358796467"/>
      <w:bookmarkEnd w:id="39"/>
      <w:bookmarkEnd w:id="40"/>
      <w:bookmarkEnd w:id="41"/>
      <w:bookmarkEnd w:id="42"/>
      <w:bookmarkEnd w:id="43"/>
      <w:bookmarkEnd w:id="44"/>
    </w:p>
    <w:p w14:paraId="4470DA9D" w14:textId="77777777" w:rsidR="003C0093" w:rsidRPr="00FD0D22" w:rsidRDefault="003C0093" w:rsidP="40696383">
      <w:pPr>
        <w:rPr>
          <w:rFonts w:asciiTheme="minorHAnsi" w:hAnsiTheme="minorHAnsi" w:cstheme="minorBidi"/>
          <w:color w:val="FF0000"/>
        </w:rPr>
      </w:pPr>
    </w:p>
    <w:p w14:paraId="723E6E3F" w14:textId="05F72A81" w:rsidR="40696383" w:rsidRDefault="40696383" w:rsidP="40696383">
      <w:pPr>
        <w:rPr>
          <w:rFonts w:asciiTheme="minorHAnsi" w:hAnsiTheme="minorHAnsi" w:cstheme="minorBidi"/>
          <w:color w:val="FF0000"/>
        </w:rPr>
      </w:pPr>
    </w:p>
    <w:p w14:paraId="60C78F9F" w14:textId="58CF52C4" w:rsidR="40696383" w:rsidRDefault="40696383" w:rsidP="40696383">
      <w:pPr>
        <w:rPr>
          <w:rFonts w:asciiTheme="minorHAnsi" w:hAnsiTheme="minorHAnsi" w:cstheme="minorBidi"/>
          <w:color w:val="FF0000"/>
        </w:rPr>
      </w:pPr>
    </w:p>
    <w:p w14:paraId="22B4A340" w14:textId="282C3C18" w:rsidR="40696383" w:rsidRDefault="40696383" w:rsidP="40696383">
      <w:pPr>
        <w:rPr>
          <w:rFonts w:asciiTheme="minorHAnsi" w:hAnsiTheme="minorHAnsi" w:cstheme="minorBidi"/>
          <w:color w:val="FF0000"/>
        </w:rPr>
      </w:pPr>
    </w:p>
    <w:p w14:paraId="67362C32" w14:textId="79545730" w:rsidR="40696383" w:rsidRDefault="40696383" w:rsidP="40696383">
      <w:pPr>
        <w:rPr>
          <w:rFonts w:asciiTheme="minorHAnsi" w:hAnsiTheme="minorHAnsi" w:cstheme="minorBidi"/>
          <w:color w:val="FF0000"/>
        </w:rPr>
      </w:pPr>
    </w:p>
    <w:p w14:paraId="14B3381F" w14:textId="098E5679" w:rsidR="40696383" w:rsidRDefault="40696383" w:rsidP="40696383">
      <w:pPr>
        <w:rPr>
          <w:rFonts w:asciiTheme="minorHAnsi" w:hAnsiTheme="minorHAnsi" w:cstheme="minorBidi"/>
          <w:color w:val="FF0000"/>
        </w:rPr>
      </w:pPr>
    </w:p>
    <w:p w14:paraId="6FCA9A9C" w14:textId="630892F8" w:rsidR="40696383" w:rsidRDefault="40696383" w:rsidP="40696383">
      <w:pPr>
        <w:rPr>
          <w:rFonts w:asciiTheme="minorHAnsi" w:hAnsiTheme="minorHAnsi" w:cstheme="minorBidi"/>
          <w:color w:val="FF0000"/>
        </w:rPr>
      </w:pPr>
    </w:p>
    <w:p w14:paraId="373A549A" w14:textId="665A4622" w:rsidR="40696383" w:rsidRDefault="40696383" w:rsidP="40696383">
      <w:pPr>
        <w:rPr>
          <w:rFonts w:asciiTheme="minorHAnsi" w:hAnsiTheme="minorHAnsi" w:cstheme="minorBidi"/>
          <w:color w:val="FF0000"/>
        </w:rPr>
      </w:pPr>
    </w:p>
    <w:p w14:paraId="1A60ECB8" w14:textId="06B56524" w:rsidR="40696383" w:rsidRDefault="40696383" w:rsidP="40696383">
      <w:pPr>
        <w:rPr>
          <w:rFonts w:asciiTheme="minorHAnsi" w:hAnsiTheme="minorHAnsi" w:cstheme="minorBidi"/>
          <w:color w:val="FF0000"/>
        </w:rPr>
      </w:pPr>
    </w:p>
    <w:p w14:paraId="64108061" w14:textId="6A37583C" w:rsidR="40696383" w:rsidRDefault="40696383" w:rsidP="40696383">
      <w:pPr>
        <w:rPr>
          <w:rFonts w:asciiTheme="minorHAnsi" w:hAnsiTheme="minorHAnsi" w:cstheme="minorBidi"/>
          <w:color w:val="FF0000"/>
        </w:rPr>
      </w:pPr>
    </w:p>
    <w:p w14:paraId="01088F8E" w14:textId="2EF40889" w:rsidR="40696383" w:rsidRDefault="40696383" w:rsidP="40696383">
      <w:pPr>
        <w:rPr>
          <w:rFonts w:asciiTheme="minorHAnsi" w:hAnsiTheme="minorHAnsi" w:cstheme="minorBidi"/>
          <w:color w:val="FF0000"/>
        </w:rPr>
      </w:pPr>
    </w:p>
    <w:p w14:paraId="7EC567D7" w14:textId="026A4D16" w:rsidR="40696383" w:rsidRDefault="40696383" w:rsidP="40696383">
      <w:pPr>
        <w:rPr>
          <w:rFonts w:asciiTheme="minorHAnsi" w:hAnsiTheme="minorHAnsi" w:cstheme="minorBidi"/>
          <w:color w:val="FF0000"/>
        </w:rPr>
      </w:pPr>
    </w:p>
    <w:p w14:paraId="622DE994" w14:textId="703A31CF" w:rsidR="40696383" w:rsidRDefault="40696383" w:rsidP="40696383">
      <w:pPr>
        <w:rPr>
          <w:rFonts w:asciiTheme="minorHAnsi" w:hAnsiTheme="minorHAnsi" w:cstheme="minorBidi"/>
          <w:color w:val="FF0000"/>
        </w:rPr>
      </w:pPr>
    </w:p>
    <w:p w14:paraId="6111F86F" w14:textId="58E59F2B" w:rsidR="00342638" w:rsidRPr="00FD0D22" w:rsidRDefault="00342638" w:rsidP="40696383">
      <w:pPr>
        <w:pStyle w:val="berschrift1"/>
        <w:rPr>
          <w:rFonts w:asciiTheme="minorHAnsi" w:hAnsiTheme="minorHAnsi" w:cstheme="minorBidi"/>
        </w:rPr>
      </w:pPr>
      <w:bookmarkStart w:id="74" w:name="_Toc358968846"/>
      <w:bookmarkStart w:id="75" w:name="_Toc436985822"/>
      <w:bookmarkStart w:id="76" w:name="_Toc130896270"/>
      <w:bookmarkStart w:id="77" w:name="_Toc130987562"/>
      <w:r w:rsidRPr="40696383">
        <w:rPr>
          <w:rFonts w:asciiTheme="minorHAnsi" w:hAnsiTheme="minorHAnsi" w:cstheme="minorBidi"/>
        </w:rPr>
        <w:t>Folgende Dinge sind in jedem Notfall zu beachten</w:t>
      </w:r>
      <w:bookmarkEnd w:id="69"/>
      <w:bookmarkEnd w:id="70"/>
      <w:bookmarkEnd w:id="71"/>
      <w:bookmarkEnd w:id="72"/>
      <w:bookmarkEnd w:id="73"/>
      <w:bookmarkEnd w:id="74"/>
      <w:bookmarkEnd w:id="75"/>
      <w:bookmarkEnd w:id="76"/>
      <w:bookmarkEnd w:id="77"/>
    </w:p>
    <w:p w14:paraId="0974AFBE" w14:textId="77777777" w:rsidR="00342638" w:rsidRPr="00FD0D22" w:rsidRDefault="00342638" w:rsidP="00342638">
      <w:pPr>
        <w:pStyle w:val="berschrift2"/>
        <w:rPr>
          <w:rFonts w:asciiTheme="minorHAnsi" w:hAnsiTheme="minorHAnsi" w:cstheme="minorHAnsi"/>
        </w:rPr>
      </w:pPr>
      <w:bookmarkStart w:id="78" w:name="_Toc436985823"/>
      <w:bookmarkStart w:id="79" w:name="_Toc130896271"/>
      <w:bookmarkStart w:id="80" w:name="_Toc130987563"/>
      <w:r w:rsidRPr="00FD0D22">
        <w:rPr>
          <w:rFonts w:asciiTheme="minorHAnsi" w:hAnsiTheme="minorHAnsi" w:cstheme="minorHAnsi"/>
        </w:rPr>
        <w:t>Entscheidungsgewalten</w:t>
      </w:r>
      <w:bookmarkEnd w:id="78"/>
      <w:bookmarkEnd w:id="79"/>
      <w:bookmarkEnd w:id="80"/>
    </w:p>
    <w:p w14:paraId="5C86B156"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Grundsätzlich sind die Entscheidungen auf der lokalen Ebene (Gruppe) zu treffen, wenn nur eine Gruppe betroffen ist.</w:t>
      </w:r>
    </w:p>
    <w:p w14:paraId="364E1B9E"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lastRenderedPageBreak/>
        <w:t>Die Nationalkoordination ist in allen Fällen zu informieren.</w:t>
      </w:r>
    </w:p>
    <w:p w14:paraId="6D863B09" w14:textId="19B9B542" w:rsidR="00342638" w:rsidRPr="00FD0D22" w:rsidRDefault="00342638" w:rsidP="00342638">
      <w:pPr>
        <w:rPr>
          <w:rFonts w:asciiTheme="minorHAnsi" w:hAnsiTheme="minorHAnsi" w:cstheme="minorHAnsi"/>
        </w:rPr>
      </w:pPr>
      <w:r w:rsidRPr="00FD0D22">
        <w:rPr>
          <w:rFonts w:asciiTheme="minorHAnsi" w:hAnsiTheme="minorHAnsi" w:cstheme="minorHAnsi"/>
        </w:rPr>
        <w:t>Bei der Beteiligung von mehreren Gruppen übernimmt die Nationalkoordination in enger Absprache mit dem</w:t>
      </w:r>
      <w:r w:rsidR="00FC7088" w:rsidRPr="00FD0D22">
        <w:rPr>
          <w:rFonts w:asciiTheme="minorHAnsi" w:hAnsiTheme="minorHAnsi" w:cstheme="minorHAnsi"/>
        </w:rPr>
        <w:t xml:space="preserve"> Organisationsteam des Jugendjubiläums in Rom</w:t>
      </w:r>
      <w:r w:rsidRPr="00FD0D22">
        <w:rPr>
          <w:rFonts w:asciiTheme="minorHAnsi" w:hAnsiTheme="minorHAnsi" w:cstheme="minorHAnsi"/>
        </w:rPr>
        <w:t xml:space="preserve"> die Gesamtleitung für die österreichischen Gruppen.</w:t>
      </w:r>
    </w:p>
    <w:p w14:paraId="5193C2C7" w14:textId="77777777" w:rsidR="00342638" w:rsidRPr="00FD0D22" w:rsidRDefault="00342638" w:rsidP="00342638">
      <w:pPr>
        <w:pStyle w:val="berschrift3"/>
        <w:rPr>
          <w:rFonts w:asciiTheme="minorHAnsi" w:hAnsiTheme="minorHAnsi" w:cstheme="minorHAnsi"/>
        </w:rPr>
      </w:pPr>
      <w:bookmarkStart w:id="81" w:name="_Toc436985824"/>
      <w:r w:rsidRPr="00FD0D22">
        <w:rPr>
          <w:rFonts w:asciiTheme="minorHAnsi" w:hAnsiTheme="minorHAnsi" w:cstheme="minorHAnsi"/>
        </w:rPr>
        <w:t>Nationales Krisenteam:</w:t>
      </w:r>
      <w:bookmarkEnd w:id="81"/>
      <w:r w:rsidRPr="00FD0D22">
        <w:rPr>
          <w:rFonts w:asciiTheme="minorHAnsi" w:hAnsiTheme="minorHAnsi" w:cstheme="minorHAnsi"/>
        </w:rPr>
        <w:t xml:space="preserve"> </w:t>
      </w:r>
    </w:p>
    <w:p w14:paraId="2CA42589"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Das Krisenteam setzt sich </w:t>
      </w:r>
      <w:proofErr w:type="gramStart"/>
      <w:r w:rsidRPr="00FD0D22">
        <w:rPr>
          <w:rFonts w:asciiTheme="minorHAnsi" w:hAnsiTheme="minorHAnsi" w:cstheme="minorHAnsi"/>
        </w:rPr>
        <w:t>aus folgenden</w:t>
      </w:r>
      <w:proofErr w:type="gramEnd"/>
      <w:r w:rsidRPr="00FD0D22">
        <w:rPr>
          <w:rFonts w:asciiTheme="minorHAnsi" w:hAnsiTheme="minorHAnsi" w:cstheme="minorHAnsi"/>
        </w:rPr>
        <w:t xml:space="preserve"> Personen zusammen: </w:t>
      </w:r>
    </w:p>
    <w:p w14:paraId="3040B90F"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Nationalkoordination, Gruppenleitung, Rufbereitschaft der betreffenden Gruppe in Österreich, (wenn nötig: Konsulat)</w:t>
      </w:r>
    </w:p>
    <w:p w14:paraId="3E084872" w14:textId="77777777" w:rsidR="00342638" w:rsidRPr="00FD0D22" w:rsidRDefault="00342638" w:rsidP="00342638">
      <w:pPr>
        <w:pStyle w:val="berschrift3"/>
        <w:rPr>
          <w:rFonts w:asciiTheme="minorHAnsi" w:hAnsiTheme="minorHAnsi" w:cstheme="minorHAnsi"/>
          <w:color w:val="808080"/>
        </w:rPr>
      </w:pPr>
      <w:bookmarkStart w:id="82" w:name="_Toc436985826"/>
      <w:r w:rsidRPr="00FD0D22">
        <w:rPr>
          <w:rFonts w:asciiTheme="minorHAnsi" w:hAnsiTheme="minorHAnsi" w:cstheme="minorHAnsi"/>
        </w:rPr>
        <w:t>Gruppen Krisenteam:</w:t>
      </w:r>
      <w:bookmarkEnd w:id="82"/>
      <w:r w:rsidRPr="00FD0D22">
        <w:rPr>
          <w:rFonts w:asciiTheme="minorHAnsi" w:hAnsiTheme="minorHAnsi" w:cstheme="minorHAnsi"/>
        </w:rPr>
        <w:t xml:space="preserve"> </w:t>
      </w:r>
    </w:p>
    <w:p w14:paraId="5ED008A4"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Das Krisenteam setzt sich </w:t>
      </w:r>
      <w:proofErr w:type="gramStart"/>
      <w:r w:rsidRPr="00FD0D22">
        <w:rPr>
          <w:rFonts w:asciiTheme="minorHAnsi" w:hAnsiTheme="minorHAnsi" w:cstheme="minorHAnsi"/>
        </w:rPr>
        <w:t>aus folgenden</w:t>
      </w:r>
      <w:proofErr w:type="gramEnd"/>
      <w:r w:rsidRPr="00FD0D22">
        <w:rPr>
          <w:rFonts w:asciiTheme="minorHAnsi" w:hAnsiTheme="minorHAnsi" w:cstheme="minorHAnsi"/>
        </w:rPr>
        <w:t xml:space="preserve"> Personen zusammen: </w:t>
      </w:r>
    </w:p>
    <w:p w14:paraId="6DE86380" w14:textId="70E8619E" w:rsidR="00342638" w:rsidRPr="00FD0D22" w:rsidRDefault="00342638" w:rsidP="00342638">
      <w:pPr>
        <w:rPr>
          <w:rFonts w:asciiTheme="minorHAnsi" w:hAnsiTheme="minorHAnsi" w:cstheme="minorHAnsi"/>
        </w:rPr>
      </w:pPr>
      <w:r w:rsidRPr="00FD0D22">
        <w:rPr>
          <w:rFonts w:asciiTheme="minorHAnsi" w:hAnsiTheme="minorHAnsi" w:cstheme="minorHAnsi"/>
        </w:rPr>
        <w:t>Gruppenleitung (</w:t>
      </w: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und all jene, die zusätzlich für die Gruppe verantwortlich sind)</w:t>
      </w:r>
    </w:p>
    <w:p w14:paraId="073E233C" w14:textId="77777777" w:rsidR="00342638" w:rsidRPr="00FD0D22" w:rsidRDefault="00342638" w:rsidP="00342638">
      <w:pPr>
        <w:rPr>
          <w:rFonts w:asciiTheme="minorHAnsi" w:hAnsiTheme="minorHAnsi" w:cstheme="minorHAnsi"/>
        </w:rPr>
      </w:pPr>
      <w:bookmarkStart w:id="83" w:name="_Toc202072107"/>
      <w:bookmarkStart w:id="84" w:name="_Toc352071306"/>
      <w:bookmarkStart w:id="85" w:name="_Toc352071383"/>
      <w:bookmarkStart w:id="86" w:name="_Toc358200992"/>
      <w:bookmarkStart w:id="87" w:name="_Toc358796468"/>
    </w:p>
    <w:p w14:paraId="75DA607A" w14:textId="77777777" w:rsidR="00342638" w:rsidRPr="00FD0D22" w:rsidRDefault="00342638" w:rsidP="00342638">
      <w:pPr>
        <w:pStyle w:val="berschrift2"/>
        <w:rPr>
          <w:rFonts w:asciiTheme="minorHAnsi" w:hAnsiTheme="minorHAnsi" w:cstheme="minorHAnsi"/>
        </w:rPr>
      </w:pPr>
      <w:bookmarkStart w:id="88" w:name="_Toc358968847"/>
      <w:bookmarkStart w:id="89" w:name="_Toc436985827"/>
      <w:bookmarkStart w:id="90" w:name="_Toc130896272"/>
      <w:bookmarkStart w:id="91" w:name="_Toc130987564"/>
      <w:r w:rsidRPr="00FD0D22">
        <w:rPr>
          <w:rFonts w:asciiTheme="minorHAnsi" w:hAnsiTheme="minorHAnsi" w:cstheme="minorHAnsi"/>
        </w:rPr>
        <w:t>Grundsätzliches</w:t>
      </w:r>
      <w:bookmarkEnd w:id="83"/>
      <w:bookmarkEnd w:id="84"/>
      <w:bookmarkEnd w:id="85"/>
      <w:bookmarkEnd w:id="86"/>
      <w:bookmarkEnd w:id="87"/>
      <w:bookmarkEnd w:id="88"/>
      <w:bookmarkEnd w:id="89"/>
      <w:bookmarkEnd w:id="90"/>
      <w:bookmarkEnd w:id="91"/>
    </w:p>
    <w:p w14:paraId="55B4248D" w14:textId="77777777" w:rsidR="00342638" w:rsidRPr="00FD0D22" w:rsidRDefault="00342638" w:rsidP="00342638">
      <w:pPr>
        <w:pStyle w:val="berschrift3"/>
        <w:rPr>
          <w:rFonts w:asciiTheme="minorHAnsi" w:hAnsiTheme="minorHAnsi" w:cstheme="minorHAnsi"/>
        </w:rPr>
      </w:pPr>
      <w:bookmarkStart w:id="92" w:name="_Toc436985828"/>
      <w:r w:rsidRPr="00FD0D22">
        <w:rPr>
          <w:rFonts w:asciiTheme="minorHAnsi" w:hAnsiTheme="minorHAnsi" w:cstheme="minorHAnsi"/>
        </w:rPr>
        <w:t>Verständigung:</w:t>
      </w:r>
      <w:bookmarkEnd w:id="92"/>
    </w:p>
    <w:p w14:paraId="7AEB155A"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Jeder Unfall, Not- und Katastrophenfall wird (nach der Ersthilfe) zuerst der/dem jeweiligen </w:t>
      </w: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gemeldet. Diese berät mit der Gruppenleitung über die Alarmierung von Einsatzkräften und führt diese auch durch. Sollte Gefahr im Verzug sein, setzen die Personen, die gerade vor Ort sind, alle notwendigen Maßnahmen zur Hilfeleistung (z.B. Einsatzkräfte alarmieren) und informieren die Gruppenleitung zum frühestmöglichen Zeitpunkt. Nationalkoordination wird informiert. Die Nationalkoordination stellt den Kontakt zur Kontaktperson der betroffenen Gruppe in Österreich (Kontaktnummer in Ö) her und spricht weitere Schritte ab. </w:t>
      </w:r>
    </w:p>
    <w:p w14:paraId="279F1F9F" w14:textId="77777777" w:rsidR="00342638" w:rsidRPr="00FD0D22" w:rsidRDefault="00342638" w:rsidP="00342638">
      <w:pPr>
        <w:pStyle w:val="berschrift3"/>
        <w:rPr>
          <w:rFonts w:asciiTheme="minorHAnsi" w:hAnsiTheme="minorHAnsi" w:cstheme="minorHAnsi"/>
        </w:rPr>
      </w:pPr>
      <w:bookmarkStart w:id="93" w:name="_Toc436985829"/>
      <w:r w:rsidRPr="00FD0D22">
        <w:rPr>
          <w:rFonts w:asciiTheme="minorHAnsi" w:hAnsiTheme="minorHAnsi" w:cstheme="minorHAnsi"/>
        </w:rPr>
        <w:t>Absolute Informationssperre:</w:t>
      </w:r>
      <w:bookmarkEnd w:id="93"/>
    </w:p>
    <w:p w14:paraId="1E8CEF67" w14:textId="4973A2CC"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Informationen über Not- und Katastrophenfälle dürfen nur von der jeweiligen Gruppenleitung und von der Gruppenleitung ermächtigte Personen an Presse, Politik, usw. weitergegeben werden. Alle anderen dürfen keine Auskünfte geben! Sie dürfen nur auf die Leitung verweisen. </w:t>
      </w:r>
      <w:r w:rsidR="0037128D" w:rsidRPr="00FD0D22">
        <w:rPr>
          <w:rFonts w:asciiTheme="minorHAnsi" w:hAnsiTheme="minorHAnsi" w:cstheme="minorHAnsi"/>
        </w:rPr>
        <w:t xml:space="preserve">Diese Regel </w:t>
      </w:r>
      <w:proofErr w:type="gramStart"/>
      <w:r w:rsidR="0037128D" w:rsidRPr="00FD0D22">
        <w:rPr>
          <w:rFonts w:asciiTheme="minorHAnsi" w:hAnsiTheme="minorHAnsi" w:cstheme="minorHAnsi"/>
        </w:rPr>
        <w:t>mit den TeilnehmerInnen</w:t>
      </w:r>
      <w:proofErr w:type="gramEnd"/>
      <w:r w:rsidR="0037128D" w:rsidRPr="00FD0D22">
        <w:rPr>
          <w:rFonts w:asciiTheme="minorHAnsi" w:hAnsiTheme="minorHAnsi" w:cstheme="minorHAnsi"/>
        </w:rPr>
        <w:t xml:space="preserve"> thematisieren</w:t>
      </w:r>
    </w:p>
    <w:p w14:paraId="1FC917B0" w14:textId="77777777" w:rsidR="00342638" w:rsidRPr="00FD0D22" w:rsidRDefault="00342638" w:rsidP="00342638">
      <w:pPr>
        <w:pStyle w:val="berschrift3"/>
        <w:rPr>
          <w:rFonts w:asciiTheme="minorHAnsi" w:hAnsiTheme="minorHAnsi" w:cstheme="minorHAnsi"/>
        </w:rPr>
      </w:pPr>
      <w:bookmarkStart w:id="94" w:name="_Toc436985830"/>
      <w:r w:rsidRPr="00FD0D22">
        <w:rPr>
          <w:rFonts w:asciiTheme="minorHAnsi" w:hAnsiTheme="minorHAnsi" w:cstheme="minorHAnsi"/>
        </w:rPr>
        <w:t>Informationsfluss/ Wer hält Kontakt mit wem?</w:t>
      </w:r>
      <w:bookmarkEnd w:id="94"/>
    </w:p>
    <w:p w14:paraId="009E898B"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Die Gruppenleitung übernimmt die Koordination vor Ort.</w:t>
      </w:r>
    </w:p>
    <w:p w14:paraId="5D0F3B5D"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Nationalkoordination tätigt Anrufe zu den anderen Gruppenleitungen (aller österreichischer Gruppen), Konsulat usw.</w:t>
      </w:r>
    </w:p>
    <w:p w14:paraId="2C653C86" w14:textId="77777777" w:rsidR="00342638" w:rsidRPr="00FD0D22" w:rsidRDefault="00342638" w:rsidP="00342638">
      <w:pPr>
        <w:pStyle w:val="berschrift3"/>
        <w:rPr>
          <w:rFonts w:asciiTheme="minorHAnsi" w:hAnsiTheme="minorHAnsi" w:cstheme="minorHAnsi"/>
        </w:rPr>
      </w:pPr>
      <w:bookmarkStart w:id="95" w:name="_Toc436985831"/>
      <w:r w:rsidRPr="00FD0D22">
        <w:rPr>
          <w:rFonts w:asciiTheme="minorHAnsi" w:hAnsiTheme="minorHAnsi" w:cstheme="minorHAnsi"/>
        </w:rPr>
        <w:t>Notfall betrifft nur eine Gruppe</w:t>
      </w:r>
      <w:bookmarkEnd w:id="95"/>
    </w:p>
    <w:p w14:paraId="42CFA889"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Der Kontakt zu Einsatzkräften wird durch die Gruppenleitung hergestellt.</w:t>
      </w:r>
    </w:p>
    <w:p w14:paraId="33817107" w14:textId="77777777" w:rsidR="00342638" w:rsidRPr="00FD0D22" w:rsidRDefault="00342638" w:rsidP="00342638">
      <w:pPr>
        <w:pStyle w:val="berschrift3"/>
        <w:rPr>
          <w:rFonts w:asciiTheme="minorHAnsi" w:hAnsiTheme="minorHAnsi" w:cstheme="minorHAnsi"/>
        </w:rPr>
      </w:pPr>
      <w:bookmarkStart w:id="96" w:name="_Toc436985832"/>
      <w:r w:rsidRPr="00FD0D22">
        <w:rPr>
          <w:rFonts w:asciiTheme="minorHAnsi" w:hAnsiTheme="minorHAnsi" w:cstheme="minorHAnsi"/>
        </w:rPr>
        <w:t>Notfall betrifft mehrere Gruppen</w:t>
      </w:r>
      <w:bookmarkEnd w:id="96"/>
    </w:p>
    <w:p w14:paraId="794D2A29" w14:textId="6EB381ED" w:rsidR="00342638" w:rsidRPr="00FD0D22" w:rsidRDefault="00342638" w:rsidP="00342638">
      <w:pPr>
        <w:rPr>
          <w:rFonts w:asciiTheme="minorHAnsi" w:hAnsiTheme="minorHAnsi" w:cstheme="minorHAnsi"/>
        </w:rPr>
      </w:pPr>
      <w:r w:rsidRPr="00FD0D22">
        <w:rPr>
          <w:rFonts w:asciiTheme="minorHAnsi" w:hAnsiTheme="minorHAnsi" w:cstheme="minorHAnsi"/>
        </w:rPr>
        <w:t>Der Kontakt zu Einsatzkräften wird durch die Nationalkoordination nach Rücksprachen mit de</w:t>
      </w:r>
      <w:r w:rsidR="00FC7088" w:rsidRPr="00FD0D22">
        <w:rPr>
          <w:rFonts w:asciiTheme="minorHAnsi" w:hAnsiTheme="minorHAnsi" w:cstheme="minorHAnsi"/>
        </w:rPr>
        <w:t xml:space="preserve">m </w:t>
      </w:r>
      <w:r w:rsidRPr="00FD0D22">
        <w:rPr>
          <w:rFonts w:asciiTheme="minorHAnsi" w:hAnsiTheme="minorHAnsi" w:cstheme="minorHAnsi"/>
        </w:rPr>
        <w:t xml:space="preserve">Organisationsteam </w:t>
      </w:r>
      <w:r w:rsidR="00FC7088" w:rsidRPr="00FD0D22">
        <w:rPr>
          <w:rFonts w:asciiTheme="minorHAnsi" w:hAnsiTheme="minorHAnsi" w:cstheme="minorHAnsi"/>
        </w:rPr>
        <w:t xml:space="preserve">des Jugendjubiläums </w:t>
      </w:r>
      <w:r w:rsidRPr="00FD0D22">
        <w:rPr>
          <w:rFonts w:asciiTheme="minorHAnsi" w:hAnsiTheme="minorHAnsi" w:cstheme="minorHAnsi"/>
        </w:rPr>
        <w:t xml:space="preserve">in </w:t>
      </w:r>
      <w:r w:rsidR="00FC7088" w:rsidRPr="00FD0D22">
        <w:rPr>
          <w:rFonts w:asciiTheme="minorHAnsi" w:hAnsiTheme="minorHAnsi" w:cstheme="minorHAnsi"/>
        </w:rPr>
        <w:t>Rom</w:t>
      </w:r>
      <w:r w:rsidRPr="00FD0D22">
        <w:rPr>
          <w:rFonts w:asciiTheme="minorHAnsi" w:hAnsiTheme="minorHAnsi" w:cstheme="minorHAnsi"/>
        </w:rPr>
        <w:t xml:space="preserve"> hergestellt</w:t>
      </w:r>
    </w:p>
    <w:p w14:paraId="3FF20628" w14:textId="42E311C2" w:rsidR="00690BC4" w:rsidRPr="00FD0D22" w:rsidRDefault="00690BC4" w:rsidP="00342638">
      <w:pPr>
        <w:rPr>
          <w:rFonts w:asciiTheme="minorHAnsi" w:hAnsiTheme="minorHAnsi" w:cstheme="minorHAnsi"/>
        </w:rPr>
      </w:pPr>
    </w:p>
    <w:p w14:paraId="1C2D2887" w14:textId="661C9B57" w:rsidR="00690BC4" w:rsidRPr="00FD0D22" w:rsidRDefault="00690BC4" w:rsidP="00342638">
      <w:pPr>
        <w:rPr>
          <w:rFonts w:asciiTheme="minorHAnsi" w:hAnsiTheme="minorHAnsi" w:cstheme="minorHAnsi"/>
        </w:rPr>
      </w:pPr>
    </w:p>
    <w:p w14:paraId="728058BB" w14:textId="3B643F50" w:rsidR="00690BC4" w:rsidRPr="00FD0D22" w:rsidRDefault="00690BC4" w:rsidP="00342638">
      <w:pPr>
        <w:rPr>
          <w:rFonts w:asciiTheme="minorHAnsi" w:hAnsiTheme="minorHAnsi" w:cstheme="minorHAnsi"/>
        </w:rPr>
      </w:pPr>
    </w:p>
    <w:p w14:paraId="0FDDAB38" w14:textId="77777777" w:rsidR="00690BC4" w:rsidRPr="00FD0D22" w:rsidRDefault="00690BC4" w:rsidP="00342638">
      <w:pPr>
        <w:rPr>
          <w:rFonts w:asciiTheme="minorHAnsi" w:hAnsiTheme="minorHAnsi" w:cstheme="minorHAnsi"/>
        </w:rPr>
      </w:pPr>
    </w:p>
    <w:p w14:paraId="205767D9" w14:textId="77777777" w:rsidR="00342638" w:rsidRPr="00FD0D22" w:rsidRDefault="00342638" w:rsidP="00342638">
      <w:pPr>
        <w:pStyle w:val="berschrift3"/>
        <w:rPr>
          <w:rFonts w:asciiTheme="minorHAnsi" w:hAnsiTheme="minorHAnsi" w:cstheme="minorHAnsi"/>
        </w:rPr>
      </w:pPr>
      <w:bookmarkStart w:id="97" w:name="_Toc436985833"/>
      <w:r w:rsidRPr="00FD0D22">
        <w:rPr>
          <w:rFonts w:asciiTheme="minorHAnsi" w:hAnsiTheme="minorHAnsi" w:cstheme="minorHAnsi"/>
        </w:rPr>
        <w:t>Ruhe bewahren</w:t>
      </w:r>
      <w:bookmarkEnd w:id="97"/>
      <w:r w:rsidRPr="00FD0D22">
        <w:rPr>
          <w:rFonts w:asciiTheme="minorHAnsi" w:hAnsiTheme="minorHAnsi" w:cstheme="minorHAnsi"/>
        </w:rPr>
        <w:t xml:space="preserve"> </w:t>
      </w:r>
    </w:p>
    <w:p w14:paraId="5437BA89"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Wichtig ist, dass man immer versucht Ruhe zu bewahren. Umso ruhiger ich selber bin (im Handeln, im Sprechen, Agieren), um so ruhiger sind auch die Jugendlichen. </w:t>
      </w:r>
    </w:p>
    <w:p w14:paraId="78FBF747"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Stress überträgt sich auch über die Stimme also ist dies auch wichtig für sämtliche Telefonate.</w:t>
      </w:r>
    </w:p>
    <w:p w14:paraId="754A5301" w14:textId="77777777" w:rsidR="00342638" w:rsidRPr="00FD0D22" w:rsidRDefault="00342638" w:rsidP="00342638">
      <w:pPr>
        <w:rPr>
          <w:rFonts w:asciiTheme="minorHAnsi" w:hAnsiTheme="minorHAnsi" w:cstheme="minorHAnsi"/>
        </w:rPr>
      </w:pPr>
    </w:p>
    <w:p w14:paraId="3F5F4313" w14:textId="77777777" w:rsidR="00342638" w:rsidRPr="00FD0D22" w:rsidRDefault="00342638" w:rsidP="00342638">
      <w:pPr>
        <w:rPr>
          <w:rFonts w:asciiTheme="minorHAnsi" w:hAnsiTheme="minorHAnsi" w:cstheme="minorHAnsi"/>
        </w:rPr>
      </w:pPr>
    </w:p>
    <w:p w14:paraId="449D1787" w14:textId="77777777" w:rsidR="00342638" w:rsidRPr="00FD0D22" w:rsidRDefault="00342638" w:rsidP="00342638">
      <w:pPr>
        <w:pStyle w:val="berschrift3"/>
        <w:rPr>
          <w:rFonts w:asciiTheme="minorHAnsi" w:hAnsiTheme="minorHAnsi" w:cstheme="minorHAnsi"/>
        </w:rPr>
      </w:pPr>
      <w:bookmarkStart w:id="98" w:name="_Toc202072113"/>
      <w:bookmarkStart w:id="99" w:name="_Toc352071312"/>
      <w:bookmarkStart w:id="100" w:name="_Toc352071389"/>
      <w:bookmarkStart w:id="101" w:name="_Toc358200998"/>
      <w:bookmarkStart w:id="102" w:name="_Toc358796469"/>
      <w:bookmarkStart w:id="103" w:name="_Toc358968848"/>
      <w:bookmarkStart w:id="104" w:name="_Toc358971003"/>
      <w:bookmarkStart w:id="105" w:name="_Toc436985834"/>
      <w:r w:rsidRPr="00FD0D22">
        <w:rPr>
          <w:rFonts w:asciiTheme="minorHAnsi" w:hAnsiTheme="minorHAnsi" w:cstheme="minorHAnsi"/>
        </w:rPr>
        <w:lastRenderedPageBreak/>
        <w:t>Krankenhausaufenthalt</w:t>
      </w:r>
      <w:bookmarkEnd w:id="98"/>
      <w:bookmarkEnd w:id="99"/>
      <w:bookmarkEnd w:id="100"/>
      <w:bookmarkEnd w:id="101"/>
      <w:bookmarkEnd w:id="102"/>
      <w:bookmarkEnd w:id="103"/>
      <w:bookmarkEnd w:id="104"/>
      <w:bookmarkEnd w:id="105"/>
    </w:p>
    <w:p w14:paraId="599C77E6" w14:textId="77777777" w:rsidR="00342638" w:rsidRPr="00FD0D22" w:rsidRDefault="00342638" w:rsidP="00342638">
      <w:pPr>
        <w:rPr>
          <w:rFonts w:asciiTheme="minorHAnsi" w:hAnsiTheme="minorHAnsi" w:cstheme="minorHAnsi"/>
        </w:rPr>
      </w:pPr>
      <w:bookmarkStart w:id="106" w:name="_Toc358796470"/>
      <w:bookmarkStart w:id="107" w:name="_Toc358968849"/>
      <w:bookmarkStart w:id="108" w:name="_Toc358971004"/>
      <w:r w:rsidRPr="00FD0D22">
        <w:rPr>
          <w:rFonts w:asciiTheme="minorHAnsi" w:hAnsiTheme="minorHAnsi" w:cstheme="minorHAnsi"/>
        </w:rPr>
        <w:t>Ein Jugendlicher muss stationär im Krankenhaus aufgenommen werden.</w:t>
      </w:r>
      <w:bookmarkEnd w:id="106"/>
      <w:bookmarkEnd w:id="107"/>
      <w:bookmarkEnd w:id="108"/>
      <w:r w:rsidRPr="00FD0D22">
        <w:rPr>
          <w:rFonts w:asciiTheme="minorHAnsi" w:hAnsiTheme="minorHAnsi" w:cstheme="minorHAnsi"/>
        </w:rPr>
        <w:t xml:space="preserve"> </w:t>
      </w:r>
    </w:p>
    <w:p w14:paraId="62B094EF"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Minderjährige dürfen nicht ohne Leitungsperson sein</w:t>
      </w:r>
    </w:p>
    <w:p w14:paraId="2B4E819F" w14:textId="77777777" w:rsidR="00342638" w:rsidRPr="00FD0D22" w:rsidRDefault="00342638" w:rsidP="00342638">
      <w:pPr>
        <w:rPr>
          <w:rFonts w:asciiTheme="minorHAnsi" w:hAnsiTheme="minorHAnsi" w:cstheme="minorHAnsi"/>
        </w:rPr>
      </w:pPr>
    </w:p>
    <w:p w14:paraId="7DCF80B5"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Bei Bedarf Dolmetsch organisieren.</w:t>
      </w:r>
    </w:p>
    <w:p w14:paraId="1C8998B1" w14:textId="77777777" w:rsidR="00342638" w:rsidRPr="00FD0D22" w:rsidRDefault="00342638" w:rsidP="00342638">
      <w:pPr>
        <w:rPr>
          <w:rFonts w:asciiTheme="minorHAnsi" w:hAnsiTheme="minorHAnsi" w:cstheme="minorHAnsi"/>
        </w:rPr>
      </w:pPr>
      <w:bookmarkStart w:id="109" w:name="_Toc202072114"/>
      <w:bookmarkStart w:id="110" w:name="_Toc352071313"/>
      <w:bookmarkStart w:id="111" w:name="_Toc352071390"/>
      <w:bookmarkStart w:id="112" w:name="_Toc358200999"/>
      <w:bookmarkStart w:id="113" w:name="_Toc358796471"/>
      <w:bookmarkStart w:id="114" w:name="_Toc358968850"/>
      <w:bookmarkStart w:id="115" w:name="_Toc358971005"/>
      <w:r w:rsidRPr="00FD0D22">
        <w:rPr>
          <w:rFonts w:asciiTheme="minorHAnsi" w:hAnsiTheme="minorHAnsi" w:cstheme="minorHAnsi"/>
        </w:rPr>
        <w:t>Klärung der Aufenthaltsdauer und der Rückkehr zur Gruppe</w:t>
      </w:r>
      <w:bookmarkEnd w:id="109"/>
      <w:bookmarkEnd w:id="110"/>
      <w:bookmarkEnd w:id="111"/>
      <w:bookmarkEnd w:id="112"/>
      <w:bookmarkEnd w:id="113"/>
      <w:bookmarkEnd w:id="114"/>
      <w:bookmarkEnd w:id="115"/>
    </w:p>
    <w:p w14:paraId="65B3785E" w14:textId="77777777" w:rsidR="00342638" w:rsidRPr="00FD0D22" w:rsidRDefault="00342638" w:rsidP="00342638">
      <w:pPr>
        <w:rPr>
          <w:rFonts w:asciiTheme="minorHAnsi" w:hAnsiTheme="minorHAnsi" w:cstheme="minorHAnsi"/>
        </w:rPr>
      </w:pPr>
      <w:bookmarkStart w:id="116" w:name="_Toc202072115"/>
      <w:bookmarkStart w:id="117" w:name="_Toc352071314"/>
      <w:bookmarkStart w:id="118" w:name="_Toc352071391"/>
      <w:bookmarkStart w:id="119" w:name="_Toc358201000"/>
      <w:bookmarkStart w:id="120" w:name="_Toc358796472"/>
      <w:bookmarkStart w:id="121" w:name="_Toc358968851"/>
      <w:bookmarkStart w:id="122" w:name="_Toc358971006"/>
      <w:r w:rsidRPr="00FD0D22">
        <w:rPr>
          <w:rFonts w:asciiTheme="minorHAnsi" w:hAnsiTheme="minorHAnsi" w:cstheme="minorHAnsi"/>
        </w:rPr>
        <w:t>Bei längerem Aufenthalt: klären, wer in der Nähe des Kranken bleibt</w:t>
      </w:r>
      <w:bookmarkEnd w:id="116"/>
      <w:bookmarkEnd w:id="117"/>
      <w:bookmarkEnd w:id="118"/>
      <w:bookmarkEnd w:id="119"/>
      <w:bookmarkEnd w:id="120"/>
      <w:bookmarkEnd w:id="121"/>
      <w:bookmarkEnd w:id="122"/>
      <w:r w:rsidRPr="00FD0D22">
        <w:rPr>
          <w:rFonts w:asciiTheme="minorHAnsi" w:hAnsiTheme="minorHAnsi" w:cstheme="minorHAnsi"/>
        </w:rPr>
        <w:t xml:space="preserve"> </w:t>
      </w:r>
    </w:p>
    <w:p w14:paraId="311DA596" w14:textId="77777777" w:rsidR="00342638" w:rsidRPr="00FD0D22" w:rsidRDefault="00342638" w:rsidP="00342638">
      <w:pPr>
        <w:rPr>
          <w:rFonts w:asciiTheme="minorHAnsi" w:hAnsiTheme="minorHAnsi" w:cstheme="minorHAnsi"/>
        </w:rPr>
      </w:pPr>
    </w:p>
    <w:p w14:paraId="5966337F" w14:textId="77777777" w:rsidR="00342638" w:rsidRPr="00FD0D22" w:rsidRDefault="00342638" w:rsidP="00342638">
      <w:pPr>
        <w:pStyle w:val="berschrift3"/>
        <w:rPr>
          <w:rFonts w:asciiTheme="minorHAnsi" w:hAnsiTheme="minorHAnsi" w:cstheme="minorHAnsi"/>
        </w:rPr>
      </w:pPr>
      <w:bookmarkStart w:id="123" w:name="_Toc202072116"/>
      <w:bookmarkStart w:id="124" w:name="_Toc352071315"/>
      <w:bookmarkStart w:id="125" w:name="_Toc352071392"/>
      <w:bookmarkStart w:id="126" w:name="_Toc358201001"/>
      <w:bookmarkStart w:id="127" w:name="_Toc358796473"/>
      <w:bookmarkStart w:id="128" w:name="_Toc358968852"/>
      <w:bookmarkStart w:id="129" w:name="_Toc358971007"/>
      <w:bookmarkStart w:id="130" w:name="_Toc436985835"/>
      <w:r w:rsidRPr="00FD0D22">
        <w:rPr>
          <w:rFonts w:asciiTheme="minorHAnsi" w:hAnsiTheme="minorHAnsi" w:cstheme="minorHAnsi"/>
        </w:rPr>
        <w:t>Reiseabbruch eines/r Teilnehmers/in</w:t>
      </w:r>
      <w:bookmarkEnd w:id="123"/>
      <w:bookmarkEnd w:id="124"/>
      <w:bookmarkEnd w:id="125"/>
      <w:bookmarkEnd w:id="126"/>
      <w:bookmarkEnd w:id="127"/>
      <w:bookmarkEnd w:id="128"/>
      <w:bookmarkEnd w:id="129"/>
      <w:bookmarkEnd w:id="130"/>
    </w:p>
    <w:p w14:paraId="40D27E55" w14:textId="77777777" w:rsidR="00342638" w:rsidRPr="00FD0D22" w:rsidRDefault="00342638" w:rsidP="00342638">
      <w:pPr>
        <w:numPr>
          <w:ilvl w:val="0"/>
          <w:numId w:val="3"/>
        </w:numPr>
        <w:rPr>
          <w:rFonts w:asciiTheme="minorHAnsi" w:hAnsiTheme="minorHAnsi" w:cstheme="minorHAnsi"/>
        </w:rPr>
      </w:pPr>
      <w:bookmarkStart w:id="131" w:name="_Toc202072117"/>
      <w:bookmarkStart w:id="132" w:name="_Toc352071316"/>
      <w:bookmarkStart w:id="133" w:name="_Toc352071393"/>
      <w:bookmarkStart w:id="134" w:name="_Toc358201002"/>
      <w:bookmarkStart w:id="135" w:name="_Toc358796474"/>
      <w:bookmarkStart w:id="136" w:name="_Toc358968853"/>
      <w:bookmarkStart w:id="137" w:name="_Toc358971008"/>
      <w:r w:rsidRPr="00FD0D22">
        <w:rPr>
          <w:rFonts w:asciiTheme="minorHAnsi" w:hAnsiTheme="minorHAnsi" w:cstheme="minorHAnsi"/>
        </w:rPr>
        <w:t xml:space="preserve">Absprache mit Nationalkoordination </w:t>
      </w:r>
    </w:p>
    <w:p w14:paraId="66454BA2" w14:textId="77777777" w:rsidR="00342638" w:rsidRPr="00FD0D22" w:rsidRDefault="00342638" w:rsidP="00342638">
      <w:pPr>
        <w:numPr>
          <w:ilvl w:val="0"/>
          <w:numId w:val="3"/>
        </w:numPr>
        <w:rPr>
          <w:rFonts w:asciiTheme="minorHAnsi" w:hAnsiTheme="minorHAnsi" w:cstheme="minorHAnsi"/>
        </w:rPr>
      </w:pPr>
      <w:r w:rsidRPr="00FD0D22">
        <w:rPr>
          <w:rFonts w:asciiTheme="minorHAnsi" w:hAnsiTheme="minorHAnsi" w:cstheme="minorHAnsi"/>
        </w:rPr>
        <w:t>Eine Bezugsperson aus der Gruppe begleitet den verletzten oder erkrankten Teilnehmer</w:t>
      </w:r>
      <w:bookmarkEnd w:id="131"/>
      <w:r w:rsidRPr="00FD0D22">
        <w:rPr>
          <w:rFonts w:asciiTheme="minorHAnsi" w:hAnsiTheme="minorHAnsi" w:cstheme="minorHAnsi"/>
        </w:rPr>
        <w:t>.</w:t>
      </w:r>
      <w:bookmarkEnd w:id="132"/>
      <w:bookmarkEnd w:id="133"/>
      <w:bookmarkEnd w:id="134"/>
      <w:bookmarkEnd w:id="135"/>
      <w:bookmarkEnd w:id="136"/>
      <w:bookmarkEnd w:id="137"/>
    </w:p>
    <w:p w14:paraId="0B736E01" w14:textId="77777777" w:rsidR="00342638" w:rsidRPr="00FD0D22" w:rsidRDefault="00342638" w:rsidP="00342638">
      <w:pPr>
        <w:numPr>
          <w:ilvl w:val="0"/>
          <w:numId w:val="3"/>
        </w:numPr>
        <w:rPr>
          <w:rFonts w:asciiTheme="minorHAnsi" w:hAnsiTheme="minorHAnsi" w:cstheme="minorHAnsi"/>
        </w:rPr>
      </w:pPr>
      <w:bookmarkStart w:id="138" w:name="_Toc202072118"/>
      <w:bookmarkStart w:id="139" w:name="_Toc352071317"/>
      <w:bookmarkStart w:id="140" w:name="_Toc352071394"/>
      <w:bookmarkStart w:id="141" w:name="_Toc358201003"/>
      <w:bookmarkStart w:id="142" w:name="_Toc358796475"/>
      <w:bookmarkStart w:id="143" w:name="_Toc358968854"/>
      <w:bookmarkStart w:id="144" w:name="_Toc358971009"/>
      <w:r w:rsidRPr="00FD0D22">
        <w:rPr>
          <w:rFonts w:asciiTheme="minorHAnsi" w:hAnsiTheme="minorHAnsi" w:cstheme="minorHAnsi"/>
        </w:rPr>
        <w:t>Art der Rückholung klären (Flug, Flugambulanz?</w:t>
      </w:r>
      <w:bookmarkStart w:id="145" w:name="_Toc352071318"/>
      <w:bookmarkStart w:id="146" w:name="_Toc352071395"/>
      <w:bookmarkStart w:id="147" w:name="_Toc358201004"/>
      <w:bookmarkStart w:id="148" w:name="_Toc358796476"/>
      <w:bookmarkStart w:id="149" w:name="_Toc358968855"/>
      <w:bookmarkStart w:id="150" w:name="_Toc358971010"/>
      <w:bookmarkEnd w:id="138"/>
      <w:bookmarkEnd w:id="139"/>
      <w:bookmarkEnd w:id="140"/>
      <w:bookmarkEnd w:id="141"/>
      <w:bookmarkEnd w:id="142"/>
      <w:bookmarkEnd w:id="143"/>
      <w:bookmarkEnd w:id="144"/>
      <w:r w:rsidRPr="00FD0D22">
        <w:rPr>
          <w:rFonts w:asciiTheme="minorHAnsi" w:hAnsiTheme="minorHAnsi" w:cstheme="minorHAnsi"/>
        </w:rPr>
        <w:t>)</w:t>
      </w:r>
    </w:p>
    <w:p w14:paraId="664FE245" w14:textId="77777777" w:rsidR="00342638" w:rsidRPr="00FD0D22" w:rsidRDefault="00342638" w:rsidP="00342638">
      <w:pPr>
        <w:numPr>
          <w:ilvl w:val="0"/>
          <w:numId w:val="3"/>
        </w:numPr>
        <w:rPr>
          <w:rFonts w:asciiTheme="minorHAnsi" w:hAnsiTheme="minorHAnsi" w:cstheme="minorHAnsi"/>
        </w:rPr>
      </w:pPr>
      <w:r w:rsidRPr="00FD0D22">
        <w:rPr>
          <w:rFonts w:asciiTheme="minorHAnsi" w:hAnsiTheme="minorHAnsi" w:cstheme="minorHAnsi"/>
        </w:rPr>
        <w:t>Flugambulanz muss vom Versicherungsnehmer über die Versicherung in Auftrag gegeben werden!!</w:t>
      </w:r>
      <w:bookmarkEnd w:id="145"/>
      <w:bookmarkEnd w:id="146"/>
      <w:bookmarkEnd w:id="147"/>
      <w:bookmarkEnd w:id="148"/>
      <w:r w:rsidRPr="00FD0D22">
        <w:rPr>
          <w:rFonts w:asciiTheme="minorHAnsi" w:hAnsiTheme="minorHAnsi" w:cstheme="minorHAnsi"/>
        </w:rPr>
        <w:t xml:space="preserve"> (bei unter 18jährigen über die Eltern klären)</w:t>
      </w:r>
      <w:bookmarkEnd w:id="149"/>
      <w:bookmarkEnd w:id="150"/>
      <w:r w:rsidRPr="00FD0D22">
        <w:rPr>
          <w:rFonts w:asciiTheme="minorHAnsi" w:hAnsiTheme="minorHAnsi" w:cstheme="minorHAnsi"/>
        </w:rPr>
        <w:t xml:space="preserve"> </w:t>
      </w:r>
    </w:p>
    <w:p w14:paraId="21A85CF7" w14:textId="77777777" w:rsidR="00342638" w:rsidRPr="00FD0D22" w:rsidRDefault="00342638" w:rsidP="00342638">
      <w:pPr>
        <w:numPr>
          <w:ilvl w:val="0"/>
          <w:numId w:val="3"/>
        </w:numPr>
        <w:rPr>
          <w:rFonts w:asciiTheme="minorHAnsi" w:hAnsiTheme="minorHAnsi" w:cstheme="minorHAnsi"/>
        </w:rPr>
      </w:pPr>
      <w:bookmarkStart w:id="151" w:name="_Toc358968856"/>
      <w:bookmarkStart w:id="152" w:name="_Toc358971011"/>
      <w:r w:rsidRPr="00FD0D22">
        <w:rPr>
          <w:rFonts w:asciiTheme="minorHAnsi" w:hAnsiTheme="minorHAnsi" w:cstheme="minorHAnsi"/>
        </w:rPr>
        <w:t>Kostenübernahme im Voraus klären.</w:t>
      </w:r>
      <w:bookmarkEnd w:id="151"/>
      <w:bookmarkEnd w:id="152"/>
    </w:p>
    <w:p w14:paraId="530338C9" w14:textId="77777777" w:rsidR="00342638" w:rsidRPr="00FD0D22" w:rsidRDefault="00342638" w:rsidP="00342638">
      <w:pPr>
        <w:pStyle w:val="berschrift3"/>
        <w:rPr>
          <w:rFonts w:asciiTheme="minorHAnsi" w:hAnsiTheme="minorHAnsi" w:cstheme="minorHAnsi"/>
        </w:rPr>
      </w:pPr>
      <w:bookmarkStart w:id="153" w:name="_Toc436985836"/>
      <w:r w:rsidRPr="00FD0D22">
        <w:rPr>
          <w:rFonts w:asciiTheme="minorHAnsi" w:hAnsiTheme="minorHAnsi" w:cstheme="minorHAnsi"/>
        </w:rPr>
        <w:t>Dokumente</w:t>
      </w:r>
      <w:bookmarkEnd w:id="153"/>
    </w:p>
    <w:p w14:paraId="310B7300" w14:textId="02B3DF32"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Wichtig! Originaldokumente dürfen nie aus der Hand gegeben werden. Immer nur Kopien abgeben. </w:t>
      </w:r>
    </w:p>
    <w:p w14:paraId="1F478E09" w14:textId="77777777" w:rsidR="00342638" w:rsidRPr="00FD0D22" w:rsidRDefault="00342638" w:rsidP="00342638">
      <w:pPr>
        <w:pStyle w:val="berschrift3"/>
        <w:rPr>
          <w:rFonts w:asciiTheme="minorHAnsi" w:hAnsiTheme="minorHAnsi" w:cstheme="minorHAnsi"/>
        </w:rPr>
      </w:pPr>
      <w:bookmarkStart w:id="154" w:name="_Toc436985837"/>
      <w:r w:rsidRPr="00FD0D22">
        <w:rPr>
          <w:rFonts w:asciiTheme="minorHAnsi" w:hAnsiTheme="minorHAnsi" w:cstheme="minorHAnsi"/>
        </w:rPr>
        <w:t xml:space="preserve">Was sollte eine betroffene Gruppe beachten? </w:t>
      </w:r>
      <w:bookmarkEnd w:id="154"/>
    </w:p>
    <w:p w14:paraId="1720AA3E"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Es ist immer zu überlegen, wer die Gruppe wie über einen Vorfall informiert. Klare Informationen und Beantwortung aller Fragen der Jugendlichen. </w:t>
      </w:r>
    </w:p>
    <w:p w14:paraId="5B2FBE20"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Die Förderung der Gruppengemeinschaft und das Beobachten Einzelner sind von großer Bedeutung. Trotzdem soll der Gruppe genügend Freiheiten gelassen werden. Bewegung ist oft besser als die Ansammlung der Gruppe in einem Raum. Die Gruppenmitglieder sind im Blick zu behalten.</w:t>
      </w:r>
    </w:p>
    <w:p w14:paraId="519DB4E7" w14:textId="77777777" w:rsidR="00342638" w:rsidRPr="00FD0D22" w:rsidRDefault="00342638" w:rsidP="00342638">
      <w:pPr>
        <w:rPr>
          <w:rFonts w:asciiTheme="minorHAnsi" w:hAnsiTheme="minorHAnsi" w:cstheme="minorHAnsi"/>
        </w:rPr>
      </w:pPr>
    </w:p>
    <w:p w14:paraId="719187F0" w14:textId="77777777" w:rsidR="00E43FAA" w:rsidRDefault="00E43FAA" w:rsidP="00342638">
      <w:pPr>
        <w:rPr>
          <w:rFonts w:asciiTheme="minorHAnsi" w:hAnsiTheme="minorHAnsi" w:cstheme="minorHAnsi"/>
        </w:rPr>
      </w:pPr>
      <w:bookmarkStart w:id="155" w:name="_Toc202072110"/>
      <w:bookmarkStart w:id="156" w:name="_Toc352071309"/>
      <w:bookmarkStart w:id="157" w:name="_Toc352071386"/>
      <w:bookmarkStart w:id="158" w:name="_Toc358200995"/>
      <w:bookmarkStart w:id="159" w:name="_Toc358796480"/>
      <w:bookmarkStart w:id="160" w:name="_Toc358968860"/>
      <w:bookmarkStart w:id="161" w:name="_Toc436985839"/>
    </w:p>
    <w:p w14:paraId="168BBBEC" w14:textId="77777777" w:rsidR="00E43FAA" w:rsidRDefault="00E43FAA" w:rsidP="00342638">
      <w:pPr>
        <w:rPr>
          <w:rFonts w:asciiTheme="minorHAnsi" w:hAnsiTheme="minorHAnsi" w:cstheme="minorHAnsi"/>
        </w:rPr>
      </w:pPr>
    </w:p>
    <w:p w14:paraId="00432461" w14:textId="77777777" w:rsidR="00E43FAA" w:rsidRDefault="00E43FAA" w:rsidP="00342638">
      <w:pPr>
        <w:rPr>
          <w:rFonts w:asciiTheme="minorHAnsi" w:hAnsiTheme="minorHAnsi" w:cstheme="minorHAnsi"/>
        </w:rPr>
      </w:pPr>
    </w:p>
    <w:p w14:paraId="20B6545D" w14:textId="77777777" w:rsidR="00E43FAA" w:rsidRPr="00E43FAA" w:rsidRDefault="00E43FAA" w:rsidP="00342638">
      <w:pPr>
        <w:rPr>
          <w:rFonts w:asciiTheme="minorHAnsi" w:hAnsiTheme="minorHAnsi" w:cstheme="minorHAnsi"/>
          <w:sz w:val="32"/>
          <w:szCs w:val="32"/>
        </w:rPr>
      </w:pPr>
    </w:p>
    <w:p w14:paraId="43D5C073" w14:textId="2B60B60C" w:rsidR="00E43FAA" w:rsidRDefault="00342638" w:rsidP="00342638">
      <w:pPr>
        <w:rPr>
          <w:rFonts w:asciiTheme="minorHAnsi" w:hAnsiTheme="minorHAnsi" w:cstheme="minorHAnsi"/>
          <w:b/>
          <w:sz w:val="28"/>
          <w:szCs w:val="28"/>
        </w:rPr>
      </w:pPr>
      <w:r w:rsidRPr="00E43FAA">
        <w:rPr>
          <w:rFonts w:asciiTheme="minorHAnsi" w:hAnsiTheme="minorHAnsi" w:cstheme="minorHAnsi"/>
          <w:b/>
          <w:sz w:val="28"/>
          <w:szCs w:val="28"/>
        </w:rPr>
        <w:t>Mögliche Notfäll</w:t>
      </w:r>
      <w:bookmarkEnd w:id="155"/>
      <w:bookmarkEnd w:id="156"/>
      <w:bookmarkEnd w:id="157"/>
      <w:bookmarkEnd w:id="158"/>
      <w:bookmarkEnd w:id="159"/>
      <w:bookmarkEnd w:id="160"/>
      <w:bookmarkEnd w:id="161"/>
      <w:r w:rsidR="00E43FAA" w:rsidRPr="00E43FAA">
        <w:rPr>
          <w:rFonts w:asciiTheme="minorHAnsi" w:hAnsiTheme="minorHAnsi" w:cstheme="minorHAnsi"/>
          <w:b/>
          <w:sz w:val="28"/>
          <w:szCs w:val="28"/>
        </w:rPr>
        <w:t>e</w:t>
      </w:r>
      <w:r w:rsidR="00E43FAA">
        <w:rPr>
          <w:rFonts w:asciiTheme="minorHAnsi" w:hAnsiTheme="minorHAnsi" w:cstheme="minorHAnsi"/>
          <w:b/>
          <w:sz w:val="28"/>
          <w:szCs w:val="28"/>
        </w:rPr>
        <w:t>:</w:t>
      </w:r>
    </w:p>
    <w:p w14:paraId="3834C4B9" w14:textId="77777777" w:rsidR="00E43FAA" w:rsidRPr="00E43FAA" w:rsidRDefault="00E43FAA" w:rsidP="00342638">
      <w:pPr>
        <w:rPr>
          <w:rFonts w:asciiTheme="minorHAnsi" w:hAnsiTheme="minorHAnsi" w:cstheme="minorHAnsi"/>
          <w:b/>
          <w:sz w:val="28"/>
          <w:szCs w:val="28"/>
        </w:rPr>
      </w:pPr>
    </w:p>
    <w:p w14:paraId="59A82688" w14:textId="762243BD" w:rsidR="00342638" w:rsidRPr="00FD0D22" w:rsidRDefault="00342638" w:rsidP="00342638">
      <w:pPr>
        <w:pStyle w:val="berschrift2"/>
        <w:rPr>
          <w:rFonts w:asciiTheme="minorHAnsi" w:hAnsiTheme="minorHAnsi" w:cstheme="minorHAnsi"/>
        </w:rPr>
      </w:pPr>
      <w:bookmarkStart w:id="162" w:name="_Toc202072111"/>
      <w:bookmarkStart w:id="163" w:name="_Toc352071310"/>
      <w:bookmarkStart w:id="164" w:name="_Toc352071387"/>
      <w:bookmarkStart w:id="165" w:name="_Toc358200996"/>
      <w:bookmarkStart w:id="166" w:name="_Toc358796481"/>
      <w:bookmarkStart w:id="167" w:name="_Toc358968861"/>
      <w:bookmarkStart w:id="168" w:name="_Toc436985840"/>
      <w:bookmarkStart w:id="169" w:name="_Toc130896273"/>
      <w:bookmarkStart w:id="170" w:name="_Toc130987565"/>
      <w:r w:rsidRPr="00FD0D22">
        <w:rPr>
          <w:rFonts w:asciiTheme="minorHAnsi" w:hAnsiTheme="minorHAnsi" w:cstheme="minorHAnsi"/>
        </w:rPr>
        <w:t xml:space="preserve">Unfall </w:t>
      </w:r>
      <w:proofErr w:type="gramStart"/>
      <w:r w:rsidRPr="00FD0D22">
        <w:rPr>
          <w:rFonts w:asciiTheme="minorHAnsi" w:hAnsiTheme="minorHAnsi" w:cstheme="minorHAnsi"/>
        </w:rPr>
        <w:t>mit verletzte</w:t>
      </w:r>
      <w:r w:rsidR="00553639" w:rsidRPr="00FD0D22">
        <w:rPr>
          <w:rFonts w:asciiTheme="minorHAnsi" w:hAnsiTheme="minorHAnsi" w:cstheme="minorHAnsi"/>
        </w:rPr>
        <w:t>r</w:t>
      </w:r>
      <w:r w:rsidRPr="00FD0D22">
        <w:rPr>
          <w:rFonts w:asciiTheme="minorHAnsi" w:hAnsiTheme="minorHAnsi" w:cstheme="minorHAnsi"/>
        </w:rPr>
        <w:t xml:space="preserve"> Personen</w:t>
      </w:r>
      <w:bookmarkEnd w:id="162"/>
      <w:bookmarkEnd w:id="163"/>
      <w:bookmarkEnd w:id="164"/>
      <w:bookmarkEnd w:id="165"/>
      <w:bookmarkEnd w:id="166"/>
      <w:bookmarkEnd w:id="167"/>
      <w:bookmarkEnd w:id="168"/>
      <w:bookmarkEnd w:id="169"/>
      <w:bookmarkEnd w:id="170"/>
      <w:proofErr w:type="gramEnd"/>
    </w:p>
    <w:p w14:paraId="22DB067A" w14:textId="77777777" w:rsidR="00342638" w:rsidRPr="00FD0D22" w:rsidRDefault="00342638" w:rsidP="00342638">
      <w:pPr>
        <w:rPr>
          <w:rFonts w:asciiTheme="minorHAnsi" w:hAnsiTheme="minorHAnsi" w:cstheme="minorHAnsi"/>
        </w:rPr>
      </w:pPr>
    </w:p>
    <w:p w14:paraId="47942C58"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Gebrochener Knochen eines Jugendlichen; Verstauchungen, </w:t>
      </w:r>
      <w:proofErr w:type="gramStart"/>
      <w:r w:rsidRPr="00FD0D22">
        <w:rPr>
          <w:rFonts w:asciiTheme="minorHAnsi" w:hAnsiTheme="minorHAnsi" w:cstheme="minorHAnsi"/>
        </w:rPr>
        <w:t>Prellungen,…</w:t>
      </w:r>
      <w:proofErr w:type="gramEnd"/>
    </w:p>
    <w:p w14:paraId="1A760463" w14:textId="77777777" w:rsidR="00342638" w:rsidRPr="00FD0D22" w:rsidRDefault="00342638" w:rsidP="00342638">
      <w:pPr>
        <w:spacing w:line="360" w:lineRule="auto"/>
        <w:rPr>
          <w:rFonts w:asciiTheme="minorHAnsi" w:hAnsiTheme="minorHAnsi" w:cstheme="minorHAnsi"/>
          <w:color w:val="FF0000"/>
        </w:rPr>
      </w:pPr>
    </w:p>
    <w:p w14:paraId="3C930A54" w14:textId="77777777" w:rsidR="00342638" w:rsidRPr="00FD0D22" w:rsidRDefault="00342638" w:rsidP="00342638">
      <w:pPr>
        <w:spacing w:line="360" w:lineRule="auto"/>
        <w:rPr>
          <w:rFonts w:asciiTheme="minorHAnsi" w:hAnsiTheme="minorHAnsi" w:cstheme="minorHAnsi"/>
          <w:color w:val="FF0000"/>
        </w:rPr>
      </w:pPr>
      <w:r w:rsidRPr="00FD0D22">
        <w:rPr>
          <w:rFonts w:asciiTheme="minorHAnsi" w:hAnsiTheme="minorHAnsi" w:cstheme="minorHAnsi"/>
          <w:color w:val="FF0000"/>
        </w:rPr>
        <w:t>Bei schwerem Unfall Rettung rufen! Nach Erstversorgung bzw. während es Wartens auf Rettung Verständigung der Gruppenleitung</w:t>
      </w:r>
    </w:p>
    <w:p w14:paraId="7000137A" w14:textId="77777777" w:rsidR="00342638" w:rsidRPr="00FD0D22" w:rsidRDefault="00342638" w:rsidP="00342638">
      <w:pPr>
        <w:spacing w:line="360" w:lineRule="auto"/>
        <w:ind w:left="360"/>
        <w:rPr>
          <w:rFonts w:asciiTheme="minorHAnsi" w:hAnsiTheme="minorHAnsi" w:cstheme="minorHAnsi"/>
          <w:color w:val="FF0000"/>
        </w:rPr>
      </w:pPr>
      <w:r w:rsidRPr="00FD0D22">
        <w:rPr>
          <w:rFonts w:asciiTheme="minorHAnsi" w:hAnsiTheme="minorHAnsi" w:cstheme="minorHAnsi"/>
          <w:color w:val="FF0000"/>
        </w:rPr>
        <w:t>Ansonsten:</w:t>
      </w:r>
    </w:p>
    <w:p w14:paraId="4DF81CCA" w14:textId="77777777" w:rsidR="00342638" w:rsidRPr="00FD0D22" w:rsidRDefault="00342638" w:rsidP="00342638">
      <w:pPr>
        <w:numPr>
          <w:ilvl w:val="0"/>
          <w:numId w:val="4"/>
        </w:numPr>
        <w:spacing w:line="360" w:lineRule="auto"/>
        <w:rPr>
          <w:rFonts w:asciiTheme="minorHAnsi" w:hAnsiTheme="minorHAnsi" w:cstheme="minorHAnsi"/>
          <w:color w:val="FF0000"/>
        </w:rPr>
      </w:pPr>
      <w:r w:rsidRPr="00FD0D22">
        <w:rPr>
          <w:rFonts w:asciiTheme="minorHAnsi" w:hAnsiTheme="minorHAnsi" w:cstheme="minorHAnsi"/>
          <w:color w:val="FF0000"/>
        </w:rPr>
        <w:t xml:space="preserve">Hilferuf kommt bei </w:t>
      </w: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an</w:t>
      </w:r>
    </w:p>
    <w:p w14:paraId="427559C2" w14:textId="070885F9" w:rsidR="00342638" w:rsidRPr="00FD0D22" w:rsidRDefault="00342638" w:rsidP="00342638">
      <w:pPr>
        <w:numPr>
          <w:ilvl w:val="0"/>
          <w:numId w:val="4"/>
        </w:numPr>
        <w:spacing w:line="360" w:lineRule="auto"/>
        <w:rPr>
          <w:rFonts w:asciiTheme="minorHAnsi" w:hAnsiTheme="minorHAnsi" w:cstheme="minorHAnsi"/>
          <w:color w:val="FF0000"/>
        </w:rPr>
      </w:pPr>
      <w:r w:rsidRPr="00FD0D22">
        <w:rPr>
          <w:rFonts w:asciiTheme="minorHAnsi" w:hAnsiTheme="minorHAnsi" w:cstheme="minorHAnsi"/>
          <w:color w:val="FF0000"/>
        </w:rPr>
        <w:t>Frage nach bereits erteilter Erste</w:t>
      </w:r>
      <w:r w:rsidR="00FD0D22" w:rsidRPr="00FD0D22">
        <w:rPr>
          <w:rFonts w:asciiTheme="minorHAnsi" w:hAnsiTheme="minorHAnsi" w:cstheme="minorHAnsi"/>
          <w:color w:val="FF0000"/>
        </w:rPr>
        <w:t>r</w:t>
      </w:r>
      <w:r w:rsidRPr="00FD0D22">
        <w:rPr>
          <w:rFonts w:asciiTheme="minorHAnsi" w:hAnsiTheme="minorHAnsi" w:cstheme="minorHAnsi"/>
          <w:color w:val="FF0000"/>
        </w:rPr>
        <w:t xml:space="preserve"> Hilfe – wenn nötig, Erste Hilfe leisten</w:t>
      </w:r>
    </w:p>
    <w:p w14:paraId="2B01424B" w14:textId="77777777" w:rsidR="00342638" w:rsidRPr="00FD0D22" w:rsidRDefault="00342638" w:rsidP="00342638">
      <w:pPr>
        <w:numPr>
          <w:ilvl w:val="0"/>
          <w:numId w:val="4"/>
        </w:numPr>
        <w:spacing w:line="360" w:lineRule="auto"/>
        <w:rPr>
          <w:rFonts w:asciiTheme="minorHAnsi" w:hAnsiTheme="minorHAnsi" w:cstheme="minorHAnsi"/>
          <w:color w:val="FF0000"/>
        </w:rPr>
      </w:pP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nimmt 4W (Was, Wo, Wer, Wie viele) auf</w:t>
      </w:r>
    </w:p>
    <w:p w14:paraId="6A58F06A" w14:textId="1A70BA16" w:rsidR="00342638" w:rsidRPr="00FD0D22" w:rsidRDefault="00342638" w:rsidP="00342638">
      <w:pPr>
        <w:numPr>
          <w:ilvl w:val="0"/>
          <w:numId w:val="4"/>
        </w:numPr>
        <w:spacing w:line="360" w:lineRule="auto"/>
        <w:rPr>
          <w:rFonts w:asciiTheme="minorHAnsi" w:hAnsiTheme="minorHAnsi" w:cstheme="minorHAnsi"/>
          <w:color w:val="FF0000"/>
        </w:rPr>
      </w:pPr>
      <w:r w:rsidRPr="00FD0D22">
        <w:rPr>
          <w:rFonts w:asciiTheme="minorHAnsi" w:hAnsiTheme="minorHAnsi" w:cstheme="minorHAnsi"/>
          <w:color w:val="FF0000"/>
        </w:rPr>
        <w:t>Information an d</w:t>
      </w:r>
      <w:r w:rsidR="00FD0D22" w:rsidRPr="00FD0D22">
        <w:rPr>
          <w:rFonts w:asciiTheme="minorHAnsi" w:hAnsiTheme="minorHAnsi" w:cstheme="minorHAnsi"/>
          <w:color w:val="FF0000"/>
        </w:rPr>
        <w:t>as Team</w:t>
      </w:r>
      <w:r w:rsidRPr="00FD0D22">
        <w:rPr>
          <w:rFonts w:asciiTheme="minorHAnsi" w:hAnsiTheme="minorHAnsi" w:cstheme="minorHAnsi"/>
          <w:color w:val="FF0000"/>
        </w:rPr>
        <w:t xml:space="preserve">  </w:t>
      </w:r>
    </w:p>
    <w:p w14:paraId="710C030C" w14:textId="77777777" w:rsidR="00342638" w:rsidRPr="00FD0D22" w:rsidRDefault="00342638" w:rsidP="00342638">
      <w:pPr>
        <w:numPr>
          <w:ilvl w:val="0"/>
          <w:numId w:val="4"/>
        </w:numPr>
        <w:spacing w:line="360" w:lineRule="auto"/>
        <w:rPr>
          <w:rFonts w:asciiTheme="minorHAnsi" w:hAnsiTheme="minorHAnsi" w:cstheme="minorHAnsi"/>
          <w:color w:val="FF0000"/>
        </w:rPr>
      </w:pPr>
      <w:proofErr w:type="spellStart"/>
      <w:r w:rsidRPr="00FD0D22">
        <w:rPr>
          <w:rFonts w:asciiTheme="minorHAnsi" w:hAnsiTheme="minorHAnsi" w:cstheme="minorHAnsi"/>
          <w:color w:val="FF0000"/>
        </w:rPr>
        <w:t>GruppeneiterIn</w:t>
      </w:r>
      <w:proofErr w:type="spellEnd"/>
      <w:r w:rsidRPr="00FD0D22">
        <w:rPr>
          <w:rFonts w:asciiTheme="minorHAnsi" w:hAnsiTheme="minorHAnsi" w:cstheme="minorHAnsi"/>
          <w:color w:val="FF0000"/>
        </w:rPr>
        <w:t xml:space="preserve"> überprüft die Lage - im Bedarfsfall Rettung verständigen (Wenn jemand anderer beteiligt ist immer die Polizei zu rufen!)</w:t>
      </w:r>
    </w:p>
    <w:p w14:paraId="74DDDCD1" w14:textId="77777777" w:rsidR="00342638" w:rsidRPr="00FD0D22" w:rsidRDefault="00342638" w:rsidP="00342638">
      <w:pPr>
        <w:spacing w:line="360" w:lineRule="auto"/>
        <w:ind w:left="360"/>
        <w:rPr>
          <w:rFonts w:asciiTheme="minorHAnsi" w:hAnsiTheme="minorHAnsi" w:cstheme="minorHAnsi"/>
          <w:color w:val="FF0000"/>
        </w:rPr>
      </w:pPr>
      <w:r w:rsidRPr="00FD0D22">
        <w:rPr>
          <w:rFonts w:asciiTheme="minorHAnsi" w:hAnsiTheme="minorHAnsi" w:cstheme="minorHAnsi"/>
          <w:color w:val="FF0000"/>
        </w:rPr>
        <w:lastRenderedPageBreak/>
        <w:t>Schritte 1 – 5 passieren telefonisch</w:t>
      </w:r>
    </w:p>
    <w:p w14:paraId="7E6D28B2" w14:textId="2D86B519" w:rsidR="00342638" w:rsidRPr="00FD0D22" w:rsidRDefault="00342638" w:rsidP="00342638">
      <w:pPr>
        <w:numPr>
          <w:ilvl w:val="0"/>
          <w:numId w:val="4"/>
        </w:numPr>
        <w:spacing w:line="360" w:lineRule="auto"/>
        <w:rPr>
          <w:rFonts w:asciiTheme="minorHAnsi" w:hAnsiTheme="minorHAnsi" w:cstheme="minorHAnsi"/>
        </w:rPr>
      </w:pP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fährt ins Krankenhaus mit. – restlich</w:t>
      </w:r>
      <w:r w:rsidR="00FD0D22" w:rsidRPr="00FD0D22">
        <w:rPr>
          <w:rFonts w:asciiTheme="minorHAnsi" w:hAnsiTheme="minorHAnsi" w:cstheme="minorHAnsi"/>
        </w:rPr>
        <w:t>es Team</w:t>
      </w:r>
      <w:r w:rsidRPr="00FD0D22">
        <w:rPr>
          <w:rFonts w:asciiTheme="minorHAnsi" w:hAnsiTheme="minorHAnsi" w:cstheme="minorHAnsi"/>
        </w:rPr>
        <w:t xml:space="preserve"> übernimmt die Gruppe</w:t>
      </w:r>
    </w:p>
    <w:p w14:paraId="3CBF2EB9" w14:textId="7FBF3CAB" w:rsidR="00342638" w:rsidRPr="00FD0D22" w:rsidRDefault="00342638" w:rsidP="00342638">
      <w:pPr>
        <w:numPr>
          <w:ilvl w:val="0"/>
          <w:numId w:val="4"/>
        </w:numPr>
        <w:spacing w:line="360" w:lineRule="auto"/>
        <w:rPr>
          <w:rFonts w:asciiTheme="minorHAnsi" w:hAnsiTheme="minorHAnsi" w:cstheme="minorHAnsi"/>
        </w:rPr>
      </w:pP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informiert </w:t>
      </w:r>
      <w:r w:rsidR="00FD0D22" w:rsidRPr="00FD0D22">
        <w:rPr>
          <w:rFonts w:asciiTheme="minorHAnsi" w:hAnsiTheme="minorHAnsi" w:cstheme="minorHAnsi"/>
        </w:rPr>
        <w:t>Team</w:t>
      </w:r>
      <w:r w:rsidRPr="00FD0D22">
        <w:rPr>
          <w:rFonts w:asciiTheme="minorHAnsi" w:hAnsiTheme="minorHAnsi" w:cstheme="minorHAnsi"/>
        </w:rPr>
        <w:t xml:space="preserve"> regelmäßig über den Stand der Dinge. </w:t>
      </w:r>
    </w:p>
    <w:p w14:paraId="0D704501" w14:textId="689C3A0B" w:rsidR="00342638" w:rsidRPr="00FD0D22" w:rsidRDefault="00342638" w:rsidP="00342638">
      <w:pPr>
        <w:numPr>
          <w:ilvl w:val="0"/>
          <w:numId w:val="4"/>
        </w:numPr>
        <w:spacing w:line="360" w:lineRule="auto"/>
        <w:rPr>
          <w:rFonts w:asciiTheme="minorHAnsi" w:hAnsiTheme="minorHAnsi" w:cstheme="minorHAnsi"/>
        </w:rPr>
      </w:pPr>
      <w:r w:rsidRPr="00FD0D22">
        <w:rPr>
          <w:rFonts w:asciiTheme="minorHAnsi" w:hAnsiTheme="minorHAnsi" w:cstheme="minorHAnsi"/>
        </w:rPr>
        <w:t>Bei stationärer Aufnahme: Einberufung de</w:t>
      </w:r>
      <w:r w:rsidR="00FD0D22" w:rsidRPr="00FD0D22">
        <w:rPr>
          <w:rFonts w:asciiTheme="minorHAnsi" w:hAnsiTheme="minorHAnsi" w:cstheme="minorHAnsi"/>
        </w:rPr>
        <w:t xml:space="preserve">s Teams </w:t>
      </w:r>
      <w:r w:rsidRPr="00FD0D22">
        <w:rPr>
          <w:rFonts w:asciiTheme="minorHAnsi" w:hAnsiTheme="minorHAnsi" w:cstheme="minorHAnsi"/>
        </w:rPr>
        <w:t xml:space="preserve">zur Besprechung der weiteren Schritte </w:t>
      </w:r>
    </w:p>
    <w:p w14:paraId="2713EA04" w14:textId="40EFDFB0" w:rsidR="00342638" w:rsidRPr="00FD0D22" w:rsidRDefault="00FD0D22" w:rsidP="00342638">
      <w:pPr>
        <w:numPr>
          <w:ilvl w:val="0"/>
          <w:numId w:val="4"/>
        </w:numPr>
        <w:spacing w:line="360" w:lineRule="auto"/>
        <w:rPr>
          <w:rFonts w:asciiTheme="minorHAnsi" w:hAnsiTheme="minorHAnsi" w:cstheme="minorHAnsi"/>
        </w:rPr>
      </w:pPr>
      <w:r w:rsidRPr="00FD0D22">
        <w:rPr>
          <w:rFonts w:asciiTheme="minorHAnsi" w:hAnsiTheme="minorHAnsi" w:cstheme="minorHAnsi"/>
        </w:rPr>
        <w:t>Team</w:t>
      </w:r>
      <w:r w:rsidR="00342638" w:rsidRPr="00FD0D22">
        <w:rPr>
          <w:rFonts w:asciiTheme="minorHAnsi" w:hAnsiTheme="minorHAnsi" w:cstheme="minorHAnsi"/>
        </w:rPr>
        <w:t xml:space="preserve"> koordiniert Informationsweitergabe an die Eltern</w:t>
      </w:r>
    </w:p>
    <w:p w14:paraId="42056D33" w14:textId="2FA051A1" w:rsidR="00342638" w:rsidRDefault="00342638" w:rsidP="00342638">
      <w:pPr>
        <w:numPr>
          <w:ilvl w:val="0"/>
          <w:numId w:val="4"/>
        </w:numPr>
        <w:spacing w:line="360" w:lineRule="auto"/>
        <w:rPr>
          <w:rFonts w:asciiTheme="minorHAnsi" w:hAnsiTheme="minorHAnsi" w:cstheme="minorHAnsi"/>
        </w:rPr>
      </w:pPr>
      <w:r w:rsidRPr="00FD0D22">
        <w:rPr>
          <w:rFonts w:asciiTheme="minorHAnsi" w:hAnsiTheme="minorHAnsi" w:cstheme="minorHAnsi"/>
        </w:rPr>
        <w:t>Information an Nationalkoordination (diese informiert bei stationärer Aufnahme ggfs. das Konsulat) und Rufbereitschaft der Gruppe in Österreich</w:t>
      </w:r>
      <w:r w:rsidR="00752D4A">
        <w:rPr>
          <w:rFonts w:asciiTheme="minorHAnsi" w:hAnsiTheme="minorHAnsi" w:cstheme="minorHAnsi"/>
        </w:rPr>
        <w:t xml:space="preserve"> </w:t>
      </w:r>
    </w:p>
    <w:p w14:paraId="34684C34" w14:textId="695C9013" w:rsidR="00752D4A" w:rsidRPr="00FD0D22" w:rsidRDefault="00752D4A" w:rsidP="00342638">
      <w:pPr>
        <w:numPr>
          <w:ilvl w:val="0"/>
          <w:numId w:val="4"/>
        </w:numPr>
        <w:spacing w:line="360" w:lineRule="auto"/>
        <w:rPr>
          <w:rFonts w:asciiTheme="minorHAnsi" w:hAnsiTheme="minorHAnsi" w:cstheme="minorHAnsi"/>
        </w:rPr>
      </w:pPr>
      <w:r>
        <w:rPr>
          <w:rFonts w:asciiTheme="minorHAnsi" w:hAnsiTheme="minorHAnsi" w:cstheme="minorHAnsi"/>
        </w:rPr>
        <w:t>Nationalkoordination informiert nationale Rufbereitschaft</w:t>
      </w:r>
    </w:p>
    <w:p w14:paraId="653B1DE2" w14:textId="77777777" w:rsidR="00342638" w:rsidRPr="00FD0D22" w:rsidRDefault="00342638" w:rsidP="00342638">
      <w:pPr>
        <w:numPr>
          <w:ilvl w:val="0"/>
          <w:numId w:val="4"/>
        </w:numPr>
        <w:spacing w:line="360" w:lineRule="auto"/>
        <w:rPr>
          <w:rFonts w:asciiTheme="minorHAnsi" w:hAnsiTheme="minorHAnsi" w:cstheme="minorHAnsi"/>
        </w:rPr>
      </w:pPr>
      <w:r w:rsidRPr="00FD0D22">
        <w:rPr>
          <w:rFonts w:asciiTheme="minorHAnsi" w:hAnsiTheme="minorHAnsi" w:cstheme="minorHAnsi"/>
        </w:rPr>
        <w:t xml:space="preserve">Rufbereitschaft der Gruppe in Ö tritt in Kontakt mit den Eltern </w:t>
      </w:r>
    </w:p>
    <w:p w14:paraId="27F65792" w14:textId="77777777" w:rsidR="00342638" w:rsidRPr="00FD0D22" w:rsidRDefault="00342638" w:rsidP="00342638">
      <w:pPr>
        <w:numPr>
          <w:ilvl w:val="0"/>
          <w:numId w:val="4"/>
        </w:numPr>
        <w:spacing w:line="360" w:lineRule="auto"/>
        <w:rPr>
          <w:rFonts w:asciiTheme="minorHAnsi" w:hAnsiTheme="minorHAnsi" w:cstheme="minorHAnsi"/>
        </w:rPr>
      </w:pPr>
      <w:r w:rsidRPr="00FD0D22">
        <w:rPr>
          <w:rFonts w:asciiTheme="minorHAnsi" w:hAnsiTheme="minorHAnsi" w:cstheme="minorHAnsi"/>
        </w:rPr>
        <w:t>Meldung an die Versicherung</w:t>
      </w:r>
    </w:p>
    <w:p w14:paraId="308A482B" w14:textId="77777777" w:rsidR="00342638" w:rsidRPr="00FD0D22" w:rsidRDefault="00342638" w:rsidP="00342638">
      <w:pPr>
        <w:numPr>
          <w:ilvl w:val="0"/>
          <w:numId w:val="4"/>
        </w:numPr>
        <w:spacing w:line="360" w:lineRule="auto"/>
        <w:rPr>
          <w:rFonts w:asciiTheme="minorHAnsi" w:hAnsiTheme="minorHAnsi" w:cstheme="minorHAnsi"/>
        </w:rPr>
      </w:pPr>
      <w:r w:rsidRPr="00FD0D22">
        <w:rPr>
          <w:rFonts w:asciiTheme="minorHAnsi" w:hAnsiTheme="minorHAnsi" w:cstheme="minorHAnsi"/>
        </w:rPr>
        <w:t>Abschlussbericht</w:t>
      </w:r>
    </w:p>
    <w:p w14:paraId="551565FC" w14:textId="56A6E7DD" w:rsidR="00342638" w:rsidRPr="00FD0D22" w:rsidRDefault="00342638" w:rsidP="00342638">
      <w:pPr>
        <w:rPr>
          <w:rFonts w:asciiTheme="minorHAnsi" w:hAnsiTheme="minorHAnsi" w:cstheme="minorHAnsi"/>
        </w:rPr>
      </w:pPr>
    </w:p>
    <w:p w14:paraId="5C19E539" w14:textId="687B90AC" w:rsidR="00690BC4" w:rsidRPr="00FD0D22" w:rsidRDefault="00690BC4" w:rsidP="00342638">
      <w:pPr>
        <w:rPr>
          <w:rFonts w:asciiTheme="minorHAnsi" w:hAnsiTheme="minorHAnsi" w:cstheme="minorHAnsi"/>
        </w:rPr>
      </w:pPr>
    </w:p>
    <w:p w14:paraId="676A15EF" w14:textId="0F0E0B17" w:rsidR="00690BC4" w:rsidRPr="00FD0D22" w:rsidRDefault="00690BC4" w:rsidP="00342638">
      <w:pPr>
        <w:rPr>
          <w:rFonts w:asciiTheme="minorHAnsi" w:hAnsiTheme="minorHAnsi" w:cstheme="minorHAnsi"/>
        </w:rPr>
      </w:pPr>
    </w:p>
    <w:p w14:paraId="3C015765" w14:textId="270F8A91" w:rsidR="00690BC4" w:rsidRPr="00FD0D22" w:rsidRDefault="00690BC4" w:rsidP="00342638">
      <w:pPr>
        <w:rPr>
          <w:rFonts w:asciiTheme="minorHAnsi" w:hAnsiTheme="minorHAnsi" w:cstheme="minorHAnsi"/>
        </w:rPr>
      </w:pPr>
    </w:p>
    <w:p w14:paraId="1A43A044" w14:textId="77777777" w:rsidR="00690BC4" w:rsidRPr="00FD0D22" w:rsidRDefault="00690BC4" w:rsidP="00342638">
      <w:pPr>
        <w:rPr>
          <w:rFonts w:asciiTheme="minorHAnsi" w:hAnsiTheme="minorHAnsi" w:cstheme="minorHAnsi"/>
        </w:rPr>
      </w:pPr>
    </w:p>
    <w:p w14:paraId="30F64938" w14:textId="77777777" w:rsidR="00342638" w:rsidRPr="00FD0D22" w:rsidRDefault="00342638" w:rsidP="00342638">
      <w:pPr>
        <w:pStyle w:val="berschrift2"/>
        <w:rPr>
          <w:rFonts w:asciiTheme="minorHAnsi" w:hAnsiTheme="minorHAnsi" w:cstheme="minorHAnsi"/>
        </w:rPr>
      </w:pPr>
      <w:bookmarkStart w:id="171" w:name="_Toc202072112"/>
      <w:bookmarkStart w:id="172" w:name="_Toc352071311"/>
      <w:bookmarkStart w:id="173" w:name="_Toc352071388"/>
      <w:bookmarkStart w:id="174" w:name="_Toc358200997"/>
      <w:bookmarkStart w:id="175" w:name="_Toc358796482"/>
      <w:bookmarkStart w:id="176" w:name="_Toc358968862"/>
      <w:bookmarkStart w:id="177" w:name="_Toc436985841"/>
      <w:bookmarkStart w:id="178" w:name="_Toc130896274"/>
      <w:bookmarkStart w:id="179" w:name="_Toc130987566"/>
      <w:r w:rsidRPr="00FD0D22">
        <w:rPr>
          <w:rFonts w:asciiTheme="minorHAnsi" w:hAnsiTheme="minorHAnsi" w:cstheme="minorHAnsi"/>
        </w:rPr>
        <w:t>Krankheit</w:t>
      </w:r>
      <w:bookmarkEnd w:id="171"/>
      <w:bookmarkEnd w:id="172"/>
      <w:bookmarkEnd w:id="173"/>
      <w:bookmarkEnd w:id="174"/>
      <w:bookmarkEnd w:id="175"/>
      <w:bookmarkEnd w:id="176"/>
      <w:bookmarkEnd w:id="177"/>
      <w:bookmarkEnd w:id="178"/>
      <w:bookmarkEnd w:id="179"/>
      <w:r w:rsidRPr="00FD0D22">
        <w:rPr>
          <w:rFonts w:asciiTheme="minorHAnsi" w:hAnsiTheme="minorHAnsi" w:cstheme="minorHAnsi"/>
        </w:rPr>
        <w:t xml:space="preserve"> </w:t>
      </w:r>
    </w:p>
    <w:p w14:paraId="7363A68F" w14:textId="77777777" w:rsidR="00342638" w:rsidRPr="00FD0D22" w:rsidRDefault="00342638" w:rsidP="00342638">
      <w:pPr>
        <w:rPr>
          <w:rFonts w:asciiTheme="minorHAnsi" w:hAnsiTheme="minorHAnsi" w:cstheme="minorHAnsi"/>
        </w:rPr>
      </w:pPr>
    </w:p>
    <w:p w14:paraId="50F9A526" w14:textId="77777777" w:rsidR="00342638" w:rsidRPr="00FD0D22" w:rsidRDefault="00342638" w:rsidP="00342638">
      <w:pPr>
        <w:numPr>
          <w:ilvl w:val="0"/>
          <w:numId w:val="5"/>
        </w:numPr>
        <w:spacing w:line="360" w:lineRule="auto"/>
        <w:ind w:left="360"/>
        <w:rPr>
          <w:rFonts w:asciiTheme="minorHAnsi" w:hAnsiTheme="minorHAnsi" w:cstheme="minorHAnsi"/>
          <w:color w:val="FF0000"/>
        </w:rPr>
      </w:pPr>
      <w:r w:rsidRPr="00FD0D22">
        <w:rPr>
          <w:rFonts w:asciiTheme="minorHAnsi" w:hAnsiTheme="minorHAnsi" w:cstheme="minorHAnsi"/>
          <w:color w:val="FF0000"/>
        </w:rPr>
        <w:t xml:space="preserve">Hilferuf kommt bei </w:t>
      </w: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an</w:t>
      </w:r>
    </w:p>
    <w:p w14:paraId="14417D8C" w14:textId="3F2A17DB" w:rsidR="00342638" w:rsidRPr="00FD0D22" w:rsidRDefault="00342638" w:rsidP="00342638">
      <w:pPr>
        <w:numPr>
          <w:ilvl w:val="0"/>
          <w:numId w:val="5"/>
        </w:numPr>
        <w:spacing w:line="360" w:lineRule="auto"/>
        <w:ind w:left="360"/>
        <w:rPr>
          <w:rFonts w:asciiTheme="minorHAnsi" w:hAnsiTheme="minorHAnsi" w:cstheme="minorHAnsi"/>
          <w:color w:val="FF0000"/>
        </w:rPr>
      </w:pPr>
      <w:r w:rsidRPr="00FD0D22">
        <w:rPr>
          <w:rFonts w:asciiTheme="minorHAnsi" w:hAnsiTheme="minorHAnsi" w:cstheme="minorHAnsi"/>
          <w:color w:val="FF0000"/>
        </w:rPr>
        <w:t>Frage nach bereits erteilter Erste</w:t>
      </w:r>
      <w:r w:rsidR="00FD0D22" w:rsidRPr="00FD0D22">
        <w:rPr>
          <w:rFonts w:asciiTheme="minorHAnsi" w:hAnsiTheme="minorHAnsi" w:cstheme="minorHAnsi"/>
          <w:color w:val="FF0000"/>
        </w:rPr>
        <w:t>r</w:t>
      </w:r>
      <w:r w:rsidRPr="00FD0D22">
        <w:rPr>
          <w:rFonts w:asciiTheme="minorHAnsi" w:hAnsiTheme="minorHAnsi" w:cstheme="minorHAnsi"/>
          <w:color w:val="FF0000"/>
        </w:rPr>
        <w:t xml:space="preserve"> Hilfe – wenn nötig, Erste Hilfe leisten</w:t>
      </w:r>
    </w:p>
    <w:p w14:paraId="2F7A1610" w14:textId="77777777" w:rsidR="00342638" w:rsidRPr="00FD0D22" w:rsidRDefault="00342638" w:rsidP="00342638">
      <w:pPr>
        <w:numPr>
          <w:ilvl w:val="0"/>
          <w:numId w:val="5"/>
        </w:numPr>
        <w:spacing w:line="360" w:lineRule="auto"/>
        <w:ind w:left="360"/>
        <w:rPr>
          <w:rFonts w:asciiTheme="minorHAnsi" w:hAnsiTheme="minorHAnsi" w:cstheme="minorHAnsi"/>
          <w:color w:val="FF0000"/>
        </w:rPr>
      </w:pP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schätzt den Ernst der Lage ein </w:t>
      </w:r>
    </w:p>
    <w:p w14:paraId="79AD321C" w14:textId="7A2F4C5E" w:rsidR="00342638" w:rsidRPr="00FD0D22" w:rsidRDefault="00342638" w:rsidP="00342638">
      <w:pPr>
        <w:numPr>
          <w:ilvl w:val="0"/>
          <w:numId w:val="5"/>
        </w:numPr>
        <w:spacing w:line="360" w:lineRule="auto"/>
        <w:ind w:left="360"/>
        <w:rPr>
          <w:rFonts w:asciiTheme="minorHAnsi" w:hAnsiTheme="minorHAnsi" w:cstheme="minorHAnsi"/>
          <w:color w:val="FF0000"/>
        </w:rPr>
      </w:pPr>
      <w:r w:rsidRPr="00FD0D22">
        <w:rPr>
          <w:rFonts w:asciiTheme="minorHAnsi" w:hAnsiTheme="minorHAnsi" w:cstheme="minorHAnsi"/>
          <w:color w:val="FF0000"/>
        </w:rPr>
        <w:t>Information an d</w:t>
      </w:r>
      <w:r w:rsidR="00FD0D22" w:rsidRPr="00FD0D22">
        <w:rPr>
          <w:rFonts w:asciiTheme="minorHAnsi" w:hAnsiTheme="minorHAnsi" w:cstheme="minorHAnsi"/>
          <w:color w:val="FF0000"/>
        </w:rPr>
        <w:t>as restliche Team</w:t>
      </w:r>
    </w:p>
    <w:p w14:paraId="04685543" w14:textId="77777777" w:rsidR="00342638" w:rsidRPr="00FD0D22" w:rsidRDefault="00342638" w:rsidP="00FD0D22">
      <w:pPr>
        <w:spacing w:line="360" w:lineRule="auto"/>
        <w:ind w:left="360"/>
        <w:rPr>
          <w:rFonts w:asciiTheme="minorHAnsi" w:hAnsiTheme="minorHAnsi" w:cstheme="minorHAnsi"/>
          <w:color w:val="FF0000"/>
        </w:rPr>
      </w:pP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überprüft die Lage– </w:t>
      </w:r>
      <w:proofErr w:type="spellStart"/>
      <w:r w:rsidRPr="00FD0D22">
        <w:rPr>
          <w:rFonts w:asciiTheme="minorHAnsi" w:hAnsiTheme="minorHAnsi" w:cstheme="minorHAnsi"/>
          <w:color w:val="FF0000"/>
        </w:rPr>
        <w:t>evt.</w:t>
      </w:r>
      <w:proofErr w:type="spellEnd"/>
      <w:r w:rsidRPr="00FD0D22">
        <w:rPr>
          <w:rFonts w:asciiTheme="minorHAnsi" w:hAnsiTheme="minorHAnsi" w:cstheme="minorHAnsi"/>
          <w:color w:val="FF0000"/>
        </w:rPr>
        <w:t xml:space="preserve"> Rettung verständigen oder Lösung für den Heilungsprozess finden (Arzt, nur </w:t>
      </w:r>
      <w:proofErr w:type="gramStart"/>
      <w:r w:rsidRPr="00FD0D22">
        <w:rPr>
          <w:rFonts w:asciiTheme="minorHAnsi" w:hAnsiTheme="minorHAnsi" w:cstheme="minorHAnsi"/>
          <w:color w:val="FF0000"/>
        </w:rPr>
        <w:t>Ruhe?,</w:t>
      </w:r>
      <w:proofErr w:type="gramEnd"/>
      <w:r w:rsidRPr="00FD0D22">
        <w:rPr>
          <w:rFonts w:asciiTheme="minorHAnsi" w:hAnsiTheme="minorHAnsi" w:cstheme="minorHAnsi"/>
          <w:color w:val="FF0000"/>
        </w:rPr>
        <w:t xml:space="preserve"> …)</w:t>
      </w:r>
    </w:p>
    <w:p w14:paraId="319B8CD6" w14:textId="34414392" w:rsidR="00342638" w:rsidRPr="00FD0D22" w:rsidRDefault="00342638" w:rsidP="00342638">
      <w:pPr>
        <w:numPr>
          <w:ilvl w:val="0"/>
          <w:numId w:val="5"/>
        </w:numPr>
        <w:spacing w:line="360" w:lineRule="auto"/>
        <w:ind w:left="360"/>
        <w:rPr>
          <w:rFonts w:asciiTheme="minorHAnsi" w:hAnsiTheme="minorHAnsi" w:cstheme="minorHAnsi"/>
        </w:rPr>
      </w:pP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fährt ins Krankenhaus mit. – restliche</w:t>
      </w:r>
      <w:r w:rsidR="00FD0D22" w:rsidRPr="00FD0D22">
        <w:rPr>
          <w:rFonts w:asciiTheme="minorHAnsi" w:hAnsiTheme="minorHAnsi" w:cstheme="minorHAnsi"/>
        </w:rPr>
        <w:t xml:space="preserve">s Team </w:t>
      </w:r>
      <w:r w:rsidRPr="00FD0D22">
        <w:rPr>
          <w:rFonts w:asciiTheme="minorHAnsi" w:hAnsiTheme="minorHAnsi" w:cstheme="minorHAnsi"/>
        </w:rPr>
        <w:t>übernimmt die Gruppe</w:t>
      </w:r>
    </w:p>
    <w:p w14:paraId="3776A8A3" w14:textId="1C874E0B" w:rsidR="00342638" w:rsidRPr="00FD0D22" w:rsidRDefault="00342638" w:rsidP="00342638">
      <w:pPr>
        <w:numPr>
          <w:ilvl w:val="0"/>
          <w:numId w:val="5"/>
        </w:numPr>
        <w:spacing w:line="360" w:lineRule="auto"/>
        <w:ind w:left="360"/>
        <w:rPr>
          <w:rFonts w:asciiTheme="minorHAnsi" w:hAnsiTheme="minorHAnsi" w:cstheme="minorHAnsi"/>
        </w:rPr>
      </w:pP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informiert </w:t>
      </w:r>
      <w:r w:rsidR="00FD0D22" w:rsidRPr="00FD0D22">
        <w:rPr>
          <w:rFonts w:asciiTheme="minorHAnsi" w:hAnsiTheme="minorHAnsi" w:cstheme="minorHAnsi"/>
        </w:rPr>
        <w:t>Team</w:t>
      </w:r>
      <w:r w:rsidRPr="00FD0D22">
        <w:rPr>
          <w:rFonts w:asciiTheme="minorHAnsi" w:hAnsiTheme="minorHAnsi" w:cstheme="minorHAnsi"/>
        </w:rPr>
        <w:t xml:space="preserve"> regelmäßig über den Stand der Dinge. </w:t>
      </w:r>
    </w:p>
    <w:p w14:paraId="5E304636" w14:textId="599D1F82" w:rsidR="00342638" w:rsidRPr="00FD0D22" w:rsidRDefault="00342638" w:rsidP="00342638">
      <w:pPr>
        <w:numPr>
          <w:ilvl w:val="0"/>
          <w:numId w:val="5"/>
        </w:numPr>
        <w:spacing w:line="360" w:lineRule="auto"/>
        <w:ind w:left="360"/>
        <w:rPr>
          <w:rFonts w:asciiTheme="minorHAnsi" w:hAnsiTheme="minorHAnsi" w:cstheme="minorHAnsi"/>
        </w:rPr>
      </w:pPr>
      <w:r w:rsidRPr="00FD0D22">
        <w:rPr>
          <w:rFonts w:asciiTheme="minorHAnsi" w:hAnsiTheme="minorHAnsi" w:cstheme="minorHAnsi"/>
        </w:rPr>
        <w:t>Bei stationärer Aufnahme: Einberufung de</w:t>
      </w:r>
      <w:r w:rsidR="00FD0D22" w:rsidRPr="00FD0D22">
        <w:rPr>
          <w:rFonts w:asciiTheme="minorHAnsi" w:hAnsiTheme="minorHAnsi" w:cstheme="minorHAnsi"/>
        </w:rPr>
        <w:t>s Teams</w:t>
      </w:r>
      <w:r w:rsidRPr="00FD0D22">
        <w:rPr>
          <w:rFonts w:asciiTheme="minorHAnsi" w:hAnsiTheme="minorHAnsi" w:cstheme="minorHAnsi"/>
        </w:rPr>
        <w:t xml:space="preserve"> zur Besprechung der weiteren Schritte </w:t>
      </w:r>
    </w:p>
    <w:p w14:paraId="7D026D04" w14:textId="4DC5F183" w:rsidR="00342638" w:rsidRPr="00FD0D22" w:rsidRDefault="00FD0D22" w:rsidP="00342638">
      <w:pPr>
        <w:numPr>
          <w:ilvl w:val="0"/>
          <w:numId w:val="5"/>
        </w:numPr>
        <w:spacing w:line="360" w:lineRule="auto"/>
        <w:ind w:left="360"/>
        <w:rPr>
          <w:rFonts w:asciiTheme="minorHAnsi" w:hAnsiTheme="minorHAnsi" w:cstheme="minorHAnsi"/>
        </w:rPr>
      </w:pPr>
      <w:r w:rsidRPr="00FD0D22">
        <w:rPr>
          <w:rFonts w:asciiTheme="minorHAnsi" w:hAnsiTheme="minorHAnsi" w:cstheme="minorHAnsi"/>
        </w:rPr>
        <w:t>Team</w:t>
      </w:r>
      <w:r w:rsidR="00342638" w:rsidRPr="00FD0D22">
        <w:rPr>
          <w:rFonts w:asciiTheme="minorHAnsi" w:hAnsiTheme="minorHAnsi" w:cstheme="minorHAnsi"/>
        </w:rPr>
        <w:t xml:space="preserve"> koordiniert Informationsweitergabe an die Eltern</w:t>
      </w:r>
    </w:p>
    <w:p w14:paraId="611D25C4" w14:textId="2405AE61" w:rsidR="00342638" w:rsidRPr="00FD0D22" w:rsidRDefault="00342638" w:rsidP="00342638">
      <w:pPr>
        <w:numPr>
          <w:ilvl w:val="0"/>
          <w:numId w:val="5"/>
        </w:numPr>
        <w:spacing w:line="360" w:lineRule="auto"/>
        <w:ind w:left="360"/>
        <w:rPr>
          <w:rFonts w:asciiTheme="minorHAnsi" w:hAnsiTheme="minorHAnsi" w:cstheme="minorHAnsi"/>
        </w:rPr>
      </w:pPr>
      <w:r w:rsidRPr="00FD0D22">
        <w:rPr>
          <w:rFonts w:asciiTheme="minorHAnsi" w:hAnsiTheme="minorHAnsi" w:cstheme="minorHAnsi"/>
        </w:rPr>
        <w:t xml:space="preserve">Information an Nationalkoordination (diese informiert bei stationärer Aufnahme ggfs. das </w:t>
      </w:r>
      <w:proofErr w:type="spellStart"/>
      <w:r w:rsidRPr="00FD0D22">
        <w:rPr>
          <w:rFonts w:asciiTheme="minorHAnsi" w:hAnsiTheme="minorHAnsi" w:cstheme="minorHAnsi"/>
        </w:rPr>
        <w:t>Konsulat</w:t>
      </w:r>
      <w:r w:rsidR="00512736">
        <w:rPr>
          <w:rFonts w:asciiTheme="minorHAnsi" w:hAnsiTheme="minorHAnsi" w:cstheme="minorHAnsi"/>
        </w:rPr>
        <w:t>+nationale</w:t>
      </w:r>
      <w:proofErr w:type="spellEnd"/>
      <w:r w:rsidR="00512736">
        <w:rPr>
          <w:rFonts w:asciiTheme="minorHAnsi" w:hAnsiTheme="minorHAnsi" w:cstheme="minorHAnsi"/>
        </w:rPr>
        <w:t xml:space="preserve"> Rufbereitschaft</w:t>
      </w:r>
      <w:r w:rsidRPr="00FD0D22">
        <w:rPr>
          <w:rFonts w:asciiTheme="minorHAnsi" w:hAnsiTheme="minorHAnsi" w:cstheme="minorHAnsi"/>
        </w:rPr>
        <w:t>) und Rufbereitschaft der Gruppe in Österreich</w:t>
      </w:r>
    </w:p>
    <w:p w14:paraId="363EBF06" w14:textId="77777777" w:rsidR="00342638" w:rsidRPr="00FD0D22" w:rsidRDefault="00342638" w:rsidP="00342638">
      <w:pPr>
        <w:numPr>
          <w:ilvl w:val="0"/>
          <w:numId w:val="5"/>
        </w:numPr>
        <w:spacing w:line="360" w:lineRule="auto"/>
        <w:ind w:left="360"/>
        <w:rPr>
          <w:rFonts w:asciiTheme="minorHAnsi" w:hAnsiTheme="minorHAnsi" w:cstheme="minorHAnsi"/>
        </w:rPr>
      </w:pPr>
      <w:r w:rsidRPr="00FD0D22">
        <w:rPr>
          <w:rFonts w:asciiTheme="minorHAnsi" w:hAnsiTheme="minorHAnsi" w:cstheme="minorHAnsi"/>
        </w:rPr>
        <w:t xml:space="preserve">Rufbereitschaft der Gruppe in Ö tritt in Kontakt mit den Eltern </w:t>
      </w:r>
    </w:p>
    <w:p w14:paraId="20331575" w14:textId="77777777" w:rsidR="00342638" w:rsidRPr="00FD0D22" w:rsidRDefault="00342638" w:rsidP="00342638">
      <w:pPr>
        <w:numPr>
          <w:ilvl w:val="0"/>
          <w:numId w:val="5"/>
        </w:numPr>
        <w:spacing w:line="360" w:lineRule="auto"/>
        <w:ind w:left="360"/>
        <w:rPr>
          <w:rFonts w:asciiTheme="minorHAnsi" w:hAnsiTheme="minorHAnsi" w:cstheme="minorHAnsi"/>
        </w:rPr>
      </w:pPr>
      <w:r w:rsidRPr="00FD0D22">
        <w:rPr>
          <w:rFonts w:asciiTheme="minorHAnsi" w:hAnsiTheme="minorHAnsi" w:cstheme="minorHAnsi"/>
        </w:rPr>
        <w:t>Meldung an die Versicherung</w:t>
      </w:r>
    </w:p>
    <w:p w14:paraId="036CAF33" w14:textId="5ED6E0C6" w:rsidR="00690BC4" w:rsidRDefault="00342638" w:rsidP="00342638">
      <w:pPr>
        <w:numPr>
          <w:ilvl w:val="0"/>
          <w:numId w:val="5"/>
        </w:numPr>
        <w:spacing w:line="360" w:lineRule="auto"/>
        <w:ind w:left="360"/>
        <w:rPr>
          <w:rFonts w:asciiTheme="minorHAnsi" w:hAnsiTheme="minorHAnsi" w:cstheme="minorHAnsi"/>
        </w:rPr>
      </w:pPr>
      <w:r w:rsidRPr="00FD0D22">
        <w:rPr>
          <w:rFonts w:asciiTheme="minorHAnsi" w:hAnsiTheme="minorHAnsi" w:cstheme="minorHAnsi"/>
        </w:rPr>
        <w:t>Abschlussbericht</w:t>
      </w:r>
      <w:bookmarkStart w:id="180" w:name="_Toc196875772"/>
      <w:bookmarkStart w:id="181" w:name="_Toc202072120"/>
      <w:bookmarkStart w:id="182" w:name="_Toc352071320"/>
      <w:bookmarkStart w:id="183" w:name="_Toc352071397"/>
      <w:bookmarkStart w:id="184" w:name="_Toc358201006"/>
      <w:bookmarkStart w:id="185" w:name="_Toc358796483"/>
    </w:p>
    <w:p w14:paraId="0BA98EDD" w14:textId="77777777" w:rsidR="00690BC4" w:rsidRPr="00FD0D22" w:rsidRDefault="00690BC4" w:rsidP="00342638">
      <w:pPr>
        <w:rPr>
          <w:rFonts w:asciiTheme="minorHAnsi" w:hAnsiTheme="minorHAnsi" w:cstheme="minorHAnsi"/>
        </w:rPr>
      </w:pPr>
    </w:p>
    <w:p w14:paraId="6205C4A2" w14:textId="77777777" w:rsidR="00342638" w:rsidRPr="00FD0D22" w:rsidRDefault="00342638" w:rsidP="00342638">
      <w:pPr>
        <w:pStyle w:val="berschrift2"/>
        <w:rPr>
          <w:rFonts w:asciiTheme="minorHAnsi" w:hAnsiTheme="minorHAnsi" w:cstheme="minorHAnsi"/>
        </w:rPr>
      </w:pPr>
      <w:bookmarkStart w:id="186" w:name="_Toc358968863"/>
      <w:bookmarkStart w:id="187" w:name="_Toc436985842"/>
      <w:bookmarkStart w:id="188" w:name="_Toc130896275"/>
      <w:bookmarkStart w:id="189" w:name="_Toc130987567"/>
      <w:r w:rsidRPr="00FD0D22">
        <w:rPr>
          <w:rFonts w:asciiTheme="minorHAnsi" w:hAnsiTheme="minorHAnsi" w:cstheme="minorHAnsi"/>
        </w:rPr>
        <w:t>Todesfall</w:t>
      </w:r>
      <w:bookmarkEnd w:id="180"/>
      <w:bookmarkEnd w:id="181"/>
      <w:bookmarkEnd w:id="182"/>
      <w:bookmarkEnd w:id="183"/>
      <w:bookmarkEnd w:id="184"/>
      <w:bookmarkEnd w:id="185"/>
      <w:bookmarkEnd w:id="186"/>
      <w:bookmarkEnd w:id="187"/>
      <w:bookmarkEnd w:id="188"/>
      <w:bookmarkEnd w:id="189"/>
    </w:p>
    <w:p w14:paraId="12556D92" w14:textId="77777777" w:rsidR="00342638" w:rsidRPr="00FD0D22" w:rsidRDefault="00342638" w:rsidP="00342638">
      <w:pPr>
        <w:rPr>
          <w:rFonts w:asciiTheme="minorHAnsi" w:hAnsiTheme="minorHAnsi" w:cstheme="minorHAnsi"/>
        </w:rPr>
      </w:pPr>
    </w:p>
    <w:p w14:paraId="72593109" w14:textId="77777777" w:rsidR="00342638" w:rsidRPr="00FD0D22" w:rsidRDefault="00342638" w:rsidP="00342638">
      <w:pPr>
        <w:pStyle w:val="berschrift3"/>
        <w:rPr>
          <w:rFonts w:asciiTheme="minorHAnsi" w:hAnsiTheme="minorHAnsi" w:cstheme="minorHAnsi"/>
        </w:rPr>
      </w:pPr>
      <w:bookmarkStart w:id="190" w:name="_Toc202072121"/>
      <w:bookmarkStart w:id="191" w:name="_Toc352071321"/>
      <w:bookmarkStart w:id="192" w:name="_Toc352071398"/>
      <w:bookmarkStart w:id="193" w:name="_Toc358201007"/>
      <w:bookmarkStart w:id="194" w:name="_Toc358796484"/>
      <w:bookmarkStart w:id="195" w:name="_Toc358968864"/>
      <w:bookmarkStart w:id="196" w:name="_Toc358971019"/>
      <w:bookmarkStart w:id="197" w:name="_Toc436985843"/>
      <w:r w:rsidRPr="00FD0D22">
        <w:rPr>
          <w:rFonts w:asciiTheme="minorHAnsi" w:hAnsiTheme="minorHAnsi" w:cstheme="minorHAnsi"/>
        </w:rPr>
        <w:lastRenderedPageBreak/>
        <w:t>Tod eines/r Reiseteilnehmers/in (im Krankenhaus)</w:t>
      </w:r>
      <w:bookmarkEnd w:id="190"/>
      <w:bookmarkEnd w:id="191"/>
      <w:bookmarkEnd w:id="192"/>
      <w:bookmarkEnd w:id="193"/>
      <w:bookmarkEnd w:id="194"/>
      <w:bookmarkEnd w:id="195"/>
      <w:bookmarkEnd w:id="196"/>
      <w:bookmarkEnd w:id="197"/>
    </w:p>
    <w:p w14:paraId="62BB0C8B" w14:textId="77777777" w:rsidR="00342638" w:rsidRPr="00FD0D22" w:rsidRDefault="00342638" w:rsidP="00342638">
      <w:pPr>
        <w:pStyle w:val="KeinLeerraum"/>
        <w:rPr>
          <w:rFonts w:asciiTheme="minorHAnsi" w:hAnsiTheme="minorHAnsi" w:cstheme="minorHAnsi"/>
        </w:rPr>
      </w:pPr>
    </w:p>
    <w:p w14:paraId="3CDD2E73" w14:textId="77777777" w:rsidR="00342638" w:rsidRPr="00FD0D22" w:rsidRDefault="00342638" w:rsidP="00342638">
      <w:pPr>
        <w:numPr>
          <w:ilvl w:val="0"/>
          <w:numId w:val="7"/>
        </w:numPr>
        <w:spacing w:line="360" w:lineRule="auto"/>
        <w:ind w:left="360"/>
        <w:rPr>
          <w:rFonts w:asciiTheme="minorHAnsi" w:hAnsiTheme="minorHAnsi" w:cstheme="minorHAnsi"/>
          <w:color w:val="FF0000"/>
        </w:rPr>
      </w:pPr>
      <w:r w:rsidRPr="00FD0D22">
        <w:rPr>
          <w:rFonts w:asciiTheme="minorHAnsi" w:hAnsiTheme="minorHAnsi" w:cstheme="minorHAnsi"/>
          <w:color w:val="FF0000"/>
        </w:rPr>
        <w:t xml:space="preserve">Information kommt bei </w:t>
      </w: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an</w:t>
      </w:r>
    </w:p>
    <w:p w14:paraId="0C4BD895" w14:textId="77777777" w:rsidR="00342638" w:rsidRPr="00FD0D22" w:rsidRDefault="00342638" w:rsidP="00342638">
      <w:pPr>
        <w:numPr>
          <w:ilvl w:val="0"/>
          <w:numId w:val="7"/>
        </w:numPr>
        <w:spacing w:line="360" w:lineRule="auto"/>
        <w:ind w:left="360"/>
        <w:rPr>
          <w:rFonts w:asciiTheme="minorHAnsi" w:hAnsiTheme="minorHAnsi" w:cstheme="minorHAnsi"/>
          <w:color w:val="FF0000"/>
        </w:rPr>
      </w:pP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nimmt 6 W (Was, Wann, Wie, Wo, Wer, Wie viele) auf</w:t>
      </w:r>
    </w:p>
    <w:p w14:paraId="54C087B2" w14:textId="77777777" w:rsidR="00342638" w:rsidRPr="00FD0D22" w:rsidRDefault="00342638" w:rsidP="00342638">
      <w:pPr>
        <w:numPr>
          <w:ilvl w:val="0"/>
          <w:numId w:val="7"/>
        </w:numPr>
        <w:spacing w:line="360" w:lineRule="auto"/>
        <w:ind w:left="360"/>
        <w:rPr>
          <w:rFonts w:asciiTheme="minorHAnsi" w:hAnsiTheme="minorHAnsi" w:cstheme="minorHAnsi"/>
          <w:color w:val="FF0000"/>
        </w:rPr>
      </w:pPr>
      <w:r w:rsidRPr="00FD0D22">
        <w:rPr>
          <w:rFonts w:asciiTheme="minorHAnsi" w:hAnsiTheme="minorHAnsi" w:cstheme="minorHAnsi"/>
          <w:color w:val="FF0000"/>
        </w:rPr>
        <w:t>Information an die restliche Gruppenleitung</w:t>
      </w:r>
    </w:p>
    <w:p w14:paraId="7922A103" w14:textId="77777777" w:rsidR="00342638" w:rsidRPr="00FD0D22" w:rsidRDefault="00342638" w:rsidP="00342638">
      <w:pPr>
        <w:numPr>
          <w:ilvl w:val="0"/>
          <w:numId w:val="7"/>
        </w:numPr>
        <w:spacing w:line="360" w:lineRule="auto"/>
        <w:ind w:left="360"/>
        <w:rPr>
          <w:rFonts w:asciiTheme="minorHAnsi" w:hAnsiTheme="minorHAnsi" w:cstheme="minorHAnsi"/>
          <w:color w:val="FF0000"/>
        </w:rPr>
      </w:pPr>
      <w:r w:rsidRPr="00FD0D22">
        <w:rPr>
          <w:rFonts w:asciiTheme="minorHAnsi" w:hAnsiTheme="minorHAnsi" w:cstheme="minorHAnsi"/>
          <w:color w:val="FF0000"/>
        </w:rPr>
        <w:t>Die Polizei wird verständigt, sofern noch nicht passiert</w:t>
      </w:r>
    </w:p>
    <w:p w14:paraId="4087D8C4" w14:textId="77777777" w:rsidR="00342638" w:rsidRPr="00FD0D22" w:rsidRDefault="00342638" w:rsidP="00342638">
      <w:pPr>
        <w:numPr>
          <w:ilvl w:val="0"/>
          <w:numId w:val="7"/>
        </w:numPr>
        <w:spacing w:line="360" w:lineRule="auto"/>
        <w:ind w:left="360"/>
        <w:rPr>
          <w:rFonts w:asciiTheme="minorHAnsi" w:hAnsiTheme="minorHAnsi" w:cstheme="minorHAnsi"/>
          <w:color w:val="FF0000"/>
        </w:rPr>
      </w:pPr>
      <w:r w:rsidRPr="00FD0D22">
        <w:rPr>
          <w:rFonts w:asciiTheme="minorHAnsi" w:hAnsiTheme="minorHAnsi" w:cstheme="minorHAnsi"/>
          <w:color w:val="FF0000"/>
        </w:rPr>
        <w:t>Gruppenleitung kümmert sich um ein detailliertes Protokoll!</w:t>
      </w:r>
    </w:p>
    <w:p w14:paraId="599194F6" w14:textId="77777777" w:rsidR="00342638" w:rsidRPr="00FD0D22" w:rsidRDefault="00342638" w:rsidP="00342638">
      <w:pPr>
        <w:numPr>
          <w:ilvl w:val="0"/>
          <w:numId w:val="7"/>
        </w:numPr>
        <w:spacing w:line="360" w:lineRule="auto"/>
        <w:ind w:left="360"/>
        <w:rPr>
          <w:rFonts w:asciiTheme="minorHAnsi" w:hAnsiTheme="minorHAnsi" w:cstheme="minorHAnsi"/>
        </w:rPr>
      </w:pP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fährt mit dem Leichnam ins Krankenhaus mit. – restliches Leitungsteam übernimmt die Gruppe</w:t>
      </w:r>
    </w:p>
    <w:p w14:paraId="410C8F4A" w14:textId="77777777" w:rsidR="00342638" w:rsidRPr="00FD0D22" w:rsidRDefault="00342638" w:rsidP="00342638">
      <w:pPr>
        <w:numPr>
          <w:ilvl w:val="0"/>
          <w:numId w:val="7"/>
        </w:numPr>
        <w:spacing w:line="360" w:lineRule="auto"/>
        <w:ind w:left="360"/>
        <w:rPr>
          <w:rFonts w:asciiTheme="minorHAnsi" w:hAnsiTheme="minorHAnsi" w:cstheme="minorHAnsi"/>
        </w:rPr>
      </w:pP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informiert über den Stand der Dinge.</w:t>
      </w:r>
    </w:p>
    <w:p w14:paraId="19E1CF45" w14:textId="69B9751B" w:rsidR="00342638" w:rsidRPr="00FD0D22" w:rsidRDefault="00342638" w:rsidP="00342638">
      <w:pPr>
        <w:numPr>
          <w:ilvl w:val="0"/>
          <w:numId w:val="7"/>
        </w:numPr>
        <w:spacing w:line="360" w:lineRule="auto"/>
        <w:ind w:left="360"/>
        <w:rPr>
          <w:rFonts w:asciiTheme="minorHAnsi" w:hAnsiTheme="minorHAnsi" w:cstheme="minorHAnsi"/>
        </w:rPr>
      </w:pPr>
      <w:r w:rsidRPr="00FD0D22">
        <w:rPr>
          <w:rFonts w:asciiTheme="minorHAnsi" w:hAnsiTheme="minorHAnsi" w:cstheme="minorHAnsi"/>
        </w:rPr>
        <w:t>Bei stationärer Aufnahme / Meldung des Todesfalls: Einberufung de</w:t>
      </w:r>
      <w:r w:rsidR="00FD0D22" w:rsidRPr="00FD0D22">
        <w:rPr>
          <w:rFonts w:asciiTheme="minorHAnsi" w:hAnsiTheme="minorHAnsi" w:cstheme="minorHAnsi"/>
        </w:rPr>
        <w:t>s Teams</w:t>
      </w:r>
      <w:r w:rsidRPr="00FD0D22">
        <w:rPr>
          <w:rFonts w:asciiTheme="minorHAnsi" w:hAnsiTheme="minorHAnsi" w:cstheme="minorHAnsi"/>
        </w:rPr>
        <w:t xml:space="preserve"> zur Besprechung der weiteren Schritte. </w:t>
      </w:r>
    </w:p>
    <w:p w14:paraId="06D94530" w14:textId="08FF7C3C" w:rsidR="00342638" w:rsidRPr="00FD0D22" w:rsidRDefault="00342638" w:rsidP="00342638">
      <w:pPr>
        <w:numPr>
          <w:ilvl w:val="0"/>
          <w:numId w:val="7"/>
        </w:numPr>
        <w:spacing w:line="360" w:lineRule="auto"/>
        <w:ind w:left="360"/>
        <w:rPr>
          <w:rFonts w:asciiTheme="minorHAnsi" w:hAnsiTheme="minorHAnsi" w:cstheme="minorHAnsi"/>
        </w:rPr>
      </w:pPr>
      <w:r w:rsidRPr="00FD0D22">
        <w:rPr>
          <w:rFonts w:asciiTheme="minorHAnsi" w:hAnsiTheme="minorHAnsi" w:cstheme="minorHAnsi"/>
        </w:rPr>
        <w:t>Information an Nationalkoordination (diese informiert das Konsulat</w:t>
      </w:r>
      <w:r w:rsidR="00512736">
        <w:rPr>
          <w:rFonts w:asciiTheme="minorHAnsi" w:hAnsiTheme="minorHAnsi" w:cstheme="minorHAnsi"/>
        </w:rPr>
        <w:t xml:space="preserve"> </w:t>
      </w:r>
      <w:r w:rsidR="00752D4A">
        <w:rPr>
          <w:rFonts w:asciiTheme="minorHAnsi" w:hAnsiTheme="minorHAnsi" w:cstheme="minorHAnsi"/>
        </w:rPr>
        <w:t>+nationale Rufbereitschaft</w:t>
      </w:r>
      <w:r w:rsidRPr="00FD0D22">
        <w:rPr>
          <w:rFonts w:asciiTheme="minorHAnsi" w:hAnsiTheme="minorHAnsi" w:cstheme="minorHAnsi"/>
        </w:rPr>
        <w:t xml:space="preserve">) </w:t>
      </w:r>
      <w:r w:rsidR="00752D4A">
        <w:rPr>
          <w:rFonts w:asciiTheme="minorHAnsi" w:hAnsiTheme="minorHAnsi" w:cstheme="minorHAnsi"/>
        </w:rPr>
        <w:t>+</w:t>
      </w:r>
      <w:r w:rsidRPr="00FD0D22">
        <w:rPr>
          <w:rFonts w:asciiTheme="minorHAnsi" w:hAnsiTheme="minorHAnsi" w:cstheme="minorHAnsi"/>
        </w:rPr>
        <w:t xml:space="preserve"> Rufbereitschaft der Gruppe in Österreich</w:t>
      </w:r>
    </w:p>
    <w:p w14:paraId="584001FA" w14:textId="77777777" w:rsidR="00342638" w:rsidRPr="00FD0D22" w:rsidRDefault="00342638" w:rsidP="00342638">
      <w:pPr>
        <w:numPr>
          <w:ilvl w:val="0"/>
          <w:numId w:val="7"/>
        </w:numPr>
        <w:spacing w:line="360" w:lineRule="auto"/>
        <w:ind w:left="360"/>
        <w:rPr>
          <w:rFonts w:asciiTheme="minorHAnsi" w:hAnsiTheme="minorHAnsi" w:cstheme="minorHAnsi"/>
        </w:rPr>
      </w:pPr>
      <w:r w:rsidRPr="00FD0D22">
        <w:rPr>
          <w:rFonts w:asciiTheme="minorHAnsi" w:hAnsiTheme="minorHAnsi" w:cstheme="minorHAnsi"/>
        </w:rPr>
        <w:t>Rufbereitschaft der Gruppe in Ö informiert diözesane Rufbereitschaft für Krisenfälle und die Notfallseelsorge.</w:t>
      </w:r>
    </w:p>
    <w:p w14:paraId="2A98AEDC" w14:textId="19C3D2D3" w:rsidR="00342638" w:rsidRPr="00FD0D22" w:rsidRDefault="00342638" w:rsidP="00342638">
      <w:pPr>
        <w:numPr>
          <w:ilvl w:val="0"/>
          <w:numId w:val="7"/>
        </w:numPr>
        <w:spacing w:line="360" w:lineRule="auto"/>
        <w:ind w:left="360"/>
        <w:rPr>
          <w:rFonts w:asciiTheme="minorHAnsi" w:hAnsiTheme="minorHAnsi" w:cstheme="minorHAnsi"/>
        </w:rPr>
      </w:pPr>
      <w:r w:rsidRPr="00FD0D22">
        <w:rPr>
          <w:rFonts w:asciiTheme="minorHAnsi" w:hAnsiTheme="minorHAnsi" w:cstheme="minorHAnsi"/>
        </w:rPr>
        <w:t>Diese aktivieren den diözesanen Krisenstab und ermöglichen die Kontaktaufnahme zu</w:t>
      </w:r>
      <w:r w:rsidR="00FD0D22" w:rsidRPr="00FD0D22">
        <w:rPr>
          <w:rFonts w:asciiTheme="minorHAnsi" w:hAnsiTheme="minorHAnsi" w:cstheme="minorHAnsi"/>
        </w:rPr>
        <w:t>m Team.</w:t>
      </w:r>
    </w:p>
    <w:p w14:paraId="3E78FBFF" w14:textId="77777777" w:rsidR="00342638" w:rsidRPr="00FD0D22" w:rsidRDefault="00342638" w:rsidP="00342638">
      <w:pPr>
        <w:numPr>
          <w:ilvl w:val="0"/>
          <w:numId w:val="7"/>
        </w:numPr>
        <w:spacing w:line="360" w:lineRule="auto"/>
        <w:ind w:left="360"/>
        <w:rPr>
          <w:rFonts w:asciiTheme="minorHAnsi" w:hAnsiTheme="minorHAnsi" w:cstheme="minorHAnsi"/>
        </w:rPr>
      </w:pPr>
      <w:r w:rsidRPr="00FD0D22">
        <w:rPr>
          <w:rFonts w:asciiTheme="minorHAnsi" w:hAnsiTheme="minorHAnsi" w:cstheme="minorHAnsi"/>
        </w:rPr>
        <w:t>Weiterer Verlauf nach Anweisung der NOTFALLSEELSORGE (wenn möglich vor Ort)</w:t>
      </w:r>
    </w:p>
    <w:p w14:paraId="426849D1" w14:textId="77777777" w:rsidR="00342638" w:rsidRPr="00FD0D22" w:rsidRDefault="00342638" w:rsidP="00342638">
      <w:pPr>
        <w:numPr>
          <w:ilvl w:val="0"/>
          <w:numId w:val="7"/>
        </w:numPr>
        <w:spacing w:line="360" w:lineRule="auto"/>
        <w:ind w:left="360"/>
        <w:rPr>
          <w:rFonts w:asciiTheme="minorHAnsi" w:hAnsiTheme="minorHAnsi" w:cstheme="minorHAnsi"/>
        </w:rPr>
      </w:pPr>
      <w:r w:rsidRPr="00FD0D22">
        <w:rPr>
          <w:rFonts w:asciiTheme="minorHAnsi" w:hAnsiTheme="minorHAnsi" w:cstheme="minorHAnsi"/>
        </w:rPr>
        <w:t>Aufarbeitung mit den Reisegruppen nach Anweisung der NOTFALLSEELSORGE</w:t>
      </w:r>
    </w:p>
    <w:p w14:paraId="35E4AB25" w14:textId="77777777" w:rsidR="00342638" w:rsidRPr="00FD0D22" w:rsidRDefault="00342638" w:rsidP="00342638">
      <w:pPr>
        <w:numPr>
          <w:ilvl w:val="0"/>
          <w:numId w:val="7"/>
        </w:numPr>
        <w:spacing w:line="360" w:lineRule="auto"/>
        <w:ind w:left="360"/>
        <w:rPr>
          <w:rFonts w:asciiTheme="minorHAnsi" w:hAnsiTheme="minorHAnsi" w:cstheme="minorHAnsi"/>
        </w:rPr>
      </w:pPr>
      <w:r w:rsidRPr="00FD0D22">
        <w:rPr>
          <w:rFonts w:asciiTheme="minorHAnsi" w:hAnsiTheme="minorHAnsi" w:cstheme="minorHAnsi"/>
        </w:rPr>
        <w:t>Meldung an die Versicherung</w:t>
      </w:r>
    </w:p>
    <w:p w14:paraId="6F68818F" w14:textId="298A7BB8" w:rsidR="004D2DFD" w:rsidRDefault="00342638" w:rsidP="00342638">
      <w:pPr>
        <w:numPr>
          <w:ilvl w:val="0"/>
          <w:numId w:val="7"/>
        </w:numPr>
        <w:spacing w:line="360" w:lineRule="auto"/>
        <w:ind w:left="360"/>
        <w:rPr>
          <w:rFonts w:asciiTheme="minorHAnsi" w:hAnsiTheme="minorHAnsi" w:cstheme="minorHAnsi"/>
        </w:rPr>
      </w:pPr>
      <w:r w:rsidRPr="00FD0D22">
        <w:rPr>
          <w:rFonts w:asciiTheme="minorHAnsi" w:hAnsiTheme="minorHAnsi" w:cstheme="minorHAnsi"/>
        </w:rPr>
        <w:t>Abschlussbericht</w:t>
      </w:r>
    </w:p>
    <w:p w14:paraId="40B9085A" w14:textId="69BFA9B4" w:rsidR="00E43FAA" w:rsidRDefault="00E43FAA" w:rsidP="00E43FAA">
      <w:pPr>
        <w:spacing w:line="360" w:lineRule="auto"/>
        <w:rPr>
          <w:rFonts w:asciiTheme="minorHAnsi" w:hAnsiTheme="minorHAnsi" w:cstheme="minorHAnsi"/>
        </w:rPr>
      </w:pPr>
    </w:p>
    <w:p w14:paraId="5C8E41AC" w14:textId="77777777" w:rsidR="00512736" w:rsidRDefault="00512736" w:rsidP="00E43FAA">
      <w:pPr>
        <w:spacing w:line="360" w:lineRule="auto"/>
        <w:rPr>
          <w:rFonts w:asciiTheme="minorHAnsi" w:hAnsiTheme="minorHAnsi" w:cstheme="minorHAnsi"/>
        </w:rPr>
      </w:pPr>
    </w:p>
    <w:p w14:paraId="7FD9629A" w14:textId="55C288C8" w:rsidR="00E43FAA" w:rsidRDefault="00E43FAA" w:rsidP="00E43FAA">
      <w:pPr>
        <w:spacing w:line="360" w:lineRule="auto"/>
        <w:rPr>
          <w:rFonts w:asciiTheme="minorHAnsi" w:hAnsiTheme="minorHAnsi" w:cstheme="minorHAnsi"/>
        </w:rPr>
      </w:pPr>
    </w:p>
    <w:p w14:paraId="2306448A" w14:textId="77777777" w:rsidR="00E43FAA" w:rsidRPr="00E43FAA" w:rsidRDefault="00E43FAA" w:rsidP="00E43FAA">
      <w:pPr>
        <w:spacing w:line="360" w:lineRule="auto"/>
        <w:rPr>
          <w:rFonts w:asciiTheme="minorHAnsi" w:hAnsiTheme="minorHAnsi" w:cstheme="minorHAnsi"/>
        </w:rPr>
      </w:pPr>
    </w:p>
    <w:p w14:paraId="59285FB0" w14:textId="77777777" w:rsidR="00342638" w:rsidRPr="00FD0D22" w:rsidRDefault="00342638" w:rsidP="00342638">
      <w:pPr>
        <w:pStyle w:val="berschrift3"/>
        <w:rPr>
          <w:rFonts w:asciiTheme="minorHAnsi" w:hAnsiTheme="minorHAnsi" w:cstheme="minorHAnsi"/>
        </w:rPr>
      </w:pPr>
      <w:bookmarkStart w:id="198" w:name="_Toc196875773"/>
      <w:bookmarkStart w:id="199" w:name="_Toc202072122"/>
      <w:bookmarkStart w:id="200" w:name="_Toc352071322"/>
      <w:bookmarkStart w:id="201" w:name="_Toc352071399"/>
      <w:bookmarkStart w:id="202" w:name="_Toc358201008"/>
      <w:bookmarkStart w:id="203" w:name="_Toc358796485"/>
      <w:bookmarkStart w:id="204" w:name="_Toc358968865"/>
      <w:bookmarkStart w:id="205" w:name="_Toc436985844"/>
      <w:r w:rsidRPr="00FD0D22">
        <w:rPr>
          <w:rFonts w:asciiTheme="minorHAnsi" w:hAnsiTheme="minorHAnsi" w:cstheme="minorHAnsi"/>
        </w:rPr>
        <w:t>Suizid</w:t>
      </w:r>
      <w:bookmarkEnd w:id="198"/>
      <w:bookmarkEnd w:id="199"/>
      <w:bookmarkEnd w:id="200"/>
      <w:bookmarkEnd w:id="201"/>
      <w:bookmarkEnd w:id="202"/>
      <w:bookmarkEnd w:id="203"/>
      <w:bookmarkEnd w:id="204"/>
      <w:bookmarkEnd w:id="205"/>
      <w:r w:rsidRPr="00FD0D22">
        <w:rPr>
          <w:rFonts w:asciiTheme="minorHAnsi" w:hAnsiTheme="minorHAnsi" w:cstheme="minorHAnsi"/>
        </w:rPr>
        <w:t>versuch</w:t>
      </w:r>
    </w:p>
    <w:p w14:paraId="7CEBC983" w14:textId="77777777" w:rsidR="00342638" w:rsidRPr="00FD0D22" w:rsidRDefault="00342638" w:rsidP="00342638">
      <w:pPr>
        <w:rPr>
          <w:rFonts w:asciiTheme="minorHAnsi" w:hAnsiTheme="minorHAnsi" w:cstheme="minorHAnsi"/>
        </w:rPr>
      </w:pPr>
    </w:p>
    <w:p w14:paraId="7C9E99FA" w14:textId="77777777" w:rsidR="00342638" w:rsidRPr="00FD0D22" w:rsidRDefault="00342638" w:rsidP="00342638">
      <w:pPr>
        <w:pStyle w:val="Listenabsatz"/>
        <w:numPr>
          <w:ilvl w:val="0"/>
          <w:numId w:val="30"/>
        </w:numPr>
        <w:spacing w:line="360" w:lineRule="auto"/>
        <w:rPr>
          <w:rFonts w:asciiTheme="minorHAnsi" w:hAnsiTheme="minorHAnsi" w:cstheme="minorHAnsi"/>
          <w:color w:val="FF0000"/>
        </w:rPr>
      </w:pPr>
      <w:bookmarkStart w:id="206" w:name="_Toc202072124"/>
      <w:bookmarkStart w:id="207" w:name="_Toc352071324"/>
      <w:bookmarkStart w:id="208" w:name="_Toc352071401"/>
      <w:bookmarkStart w:id="209" w:name="_Toc358201010"/>
      <w:r w:rsidRPr="00FD0D22">
        <w:rPr>
          <w:rFonts w:asciiTheme="minorHAnsi" w:hAnsiTheme="minorHAnsi" w:cstheme="minorHAnsi"/>
          <w:color w:val="FF0000"/>
        </w:rPr>
        <w:t xml:space="preserve">Information kommt bei </w:t>
      </w: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an</w:t>
      </w:r>
    </w:p>
    <w:p w14:paraId="6B860188" w14:textId="77777777" w:rsidR="00342638" w:rsidRPr="00FD0D22" w:rsidRDefault="00342638" w:rsidP="00342638">
      <w:pPr>
        <w:numPr>
          <w:ilvl w:val="0"/>
          <w:numId w:val="30"/>
        </w:numPr>
        <w:spacing w:line="360" w:lineRule="auto"/>
        <w:rPr>
          <w:rFonts w:asciiTheme="minorHAnsi" w:hAnsiTheme="minorHAnsi" w:cstheme="minorHAnsi"/>
          <w:color w:val="FF0000"/>
        </w:rPr>
      </w:pPr>
      <w:proofErr w:type="spellStart"/>
      <w:r w:rsidRPr="00FD0D22">
        <w:rPr>
          <w:rFonts w:asciiTheme="minorHAnsi" w:hAnsiTheme="minorHAnsi" w:cstheme="minorHAnsi"/>
          <w:color w:val="FF0000"/>
        </w:rPr>
        <w:t>GruppenleiterIn</w:t>
      </w:r>
      <w:proofErr w:type="spellEnd"/>
      <w:r w:rsidRPr="00FD0D22">
        <w:rPr>
          <w:rFonts w:asciiTheme="minorHAnsi" w:hAnsiTheme="minorHAnsi" w:cstheme="minorHAnsi"/>
          <w:color w:val="FF0000"/>
        </w:rPr>
        <w:t xml:space="preserve"> macht sich ein Bild</w:t>
      </w:r>
    </w:p>
    <w:p w14:paraId="0EF5A609" w14:textId="77777777" w:rsidR="00342638" w:rsidRPr="00FD0D22" w:rsidRDefault="00342638" w:rsidP="00342638">
      <w:pPr>
        <w:numPr>
          <w:ilvl w:val="0"/>
          <w:numId w:val="30"/>
        </w:numPr>
        <w:spacing w:line="360" w:lineRule="auto"/>
        <w:rPr>
          <w:rFonts w:asciiTheme="minorHAnsi" w:hAnsiTheme="minorHAnsi" w:cstheme="minorHAnsi"/>
          <w:color w:val="FF0000"/>
        </w:rPr>
      </w:pPr>
      <w:r w:rsidRPr="00FD0D22">
        <w:rPr>
          <w:rFonts w:asciiTheme="minorHAnsi" w:hAnsiTheme="minorHAnsi" w:cstheme="minorHAnsi"/>
          <w:color w:val="FF0000"/>
        </w:rPr>
        <w:t>Rettung schon verständigt?</w:t>
      </w:r>
    </w:p>
    <w:p w14:paraId="00EF62D7" w14:textId="211BEFD8" w:rsidR="00342638" w:rsidRPr="00FD0D22" w:rsidRDefault="00342638" w:rsidP="00342638">
      <w:pPr>
        <w:numPr>
          <w:ilvl w:val="0"/>
          <w:numId w:val="30"/>
        </w:numPr>
        <w:spacing w:line="360" w:lineRule="auto"/>
        <w:rPr>
          <w:rFonts w:asciiTheme="minorHAnsi" w:hAnsiTheme="minorHAnsi" w:cstheme="minorHAnsi"/>
          <w:color w:val="FF0000"/>
        </w:rPr>
      </w:pPr>
      <w:r w:rsidRPr="00FD0D22">
        <w:rPr>
          <w:rFonts w:asciiTheme="minorHAnsi" w:hAnsiTheme="minorHAnsi" w:cstheme="minorHAnsi"/>
          <w:color w:val="FF0000"/>
        </w:rPr>
        <w:t>Absprache mit restlich</w:t>
      </w:r>
      <w:r w:rsidR="00FD0D22" w:rsidRPr="00FD0D22">
        <w:rPr>
          <w:rFonts w:asciiTheme="minorHAnsi" w:hAnsiTheme="minorHAnsi" w:cstheme="minorHAnsi"/>
          <w:color w:val="FF0000"/>
        </w:rPr>
        <w:t>em Team</w:t>
      </w:r>
      <w:r w:rsidRPr="00FD0D22">
        <w:rPr>
          <w:rFonts w:asciiTheme="minorHAnsi" w:hAnsiTheme="minorHAnsi" w:cstheme="minorHAnsi"/>
          <w:color w:val="FF0000"/>
        </w:rPr>
        <w:t>: Begleitung der betroffenen Person ins KH</w:t>
      </w:r>
    </w:p>
    <w:p w14:paraId="7AAF9517" w14:textId="42BE88CC" w:rsidR="00342638" w:rsidRPr="00FD0D22" w:rsidRDefault="00FD0D22" w:rsidP="00342638">
      <w:pPr>
        <w:numPr>
          <w:ilvl w:val="0"/>
          <w:numId w:val="30"/>
        </w:numPr>
        <w:spacing w:line="360" w:lineRule="auto"/>
        <w:rPr>
          <w:rFonts w:asciiTheme="minorHAnsi" w:hAnsiTheme="minorHAnsi" w:cstheme="minorHAnsi"/>
          <w:color w:val="FF0000"/>
        </w:rPr>
      </w:pPr>
      <w:r w:rsidRPr="00FD0D22">
        <w:rPr>
          <w:rFonts w:asciiTheme="minorHAnsi" w:hAnsiTheme="minorHAnsi" w:cstheme="minorHAnsi"/>
          <w:color w:val="FF0000"/>
        </w:rPr>
        <w:t>Team</w:t>
      </w:r>
      <w:r w:rsidR="00342638" w:rsidRPr="00FD0D22">
        <w:rPr>
          <w:rFonts w:asciiTheme="minorHAnsi" w:hAnsiTheme="minorHAnsi" w:cstheme="minorHAnsi"/>
          <w:color w:val="FF0000"/>
        </w:rPr>
        <w:t xml:space="preserve"> kümmert sich um ein detailliertes Protokoll!</w:t>
      </w:r>
    </w:p>
    <w:p w14:paraId="7D5E1AD7" w14:textId="4B0572A2" w:rsidR="00342638" w:rsidRPr="00FD0D22" w:rsidRDefault="00342638" w:rsidP="00342638">
      <w:pPr>
        <w:numPr>
          <w:ilvl w:val="0"/>
          <w:numId w:val="30"/>
        </w:numPr>
        <w:spacing w:line="360" w:lineRule="auto"/>
        <w:rPr>
          <w:rFonts w:asciiTheme="minorHAnsi" w:hAnsiTheme="minorHAnsi" w:cstheme="minorHAnsi"/>
        </w:rPr>
      </w:pP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fährt ins Krankenhaus mit. – restliche</w:t>
      </w:r>
      <w:r w:rsidR="00553639" w:rsidRPr="00FD0D22">
        <w:rPr>
          <w:rFonts w:asciiTheme="minorHAnsi" w:hAnsiTheme="minorHAnsi" w:cstheme="minorHAnsi"/>
        </w:rPr>
        <w:t>s Team</w:t>
      </w:r>
      <w:r w:rsidRPr="00FD0D22">
        <w:rPr>
          <w:rFonts w:asciiTheme="minorHAnsi" w:hAnsiTheme="minorHAnsi" w:cstheme="minorHAnsi"/>
        </w:rPr>
        <w:t xml:space="preserve"> übernimmt die Gruppe</w:t>
      </w:r>
    </w:p>
    <w:p w14:paraId="1E38A571" w14:textId="0B15236D" w:rsidR="00342638" w:rsidRPr="00FD0D22" w:rsidRDefault="00342638" w:rsidP="00342638">
      <w:pPr>
        <w:numPr>
          <w:ilvl w:val="0"/>
          <w:numId w:val="30"/>
        </w:numPr>
        <w:spacing w:line="360" w:lineRule="auto"/>
        <w:rPr>
          <w:rFonts w:asciiTheme="minorHAnsi" w:hAnsiTheme="minorHAnsi" w:cstheme="minorHAnsi"/>
        </w:rPr>
      </w:pP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informiert </w:t>
      </w:r>
      <w:r w:rsidR="00553639" w:rsidRPr="00FD0D22">
        <w:rPr>
          <w:rFonts w:asciiTheme="minorHAnsi" w:hAnsiTheme="minorHAnsi" w:cstheme="minorHAnsi"/>
        </w:rPr>
        <w:t>Team</w:t>
      </w:r>
      <w:r w:rsidRPr="00FD0D22">
        <w:rPr>
          <w:rFonts w:asciiTheme="minorHAnsi" w:hAnsiTheme="minorHAnsi" w:cstheme="minorHAnsi"/>
        </w:rPr>
        <w:t xml:space="preserve"> regelmäßig über den Stand der Dinge. </w:t>
      </w:r>
    </w:p>
    <w:p w14:paraId="7E2F92EC" w14:textId="09719906" w:rsidR="00342638" w:rsidRPr="00FD0D22" w:rsidRDefault="00342638" w:rsidP="00342638">
      <w:pPr>
        <w:numPr>
          <w:ilvl w:val="0"/>
          <w:numId w:val="30"/>
        </w:numPr>
        <w:spacing w:line="360" w:lineRule="auto"/>
        <w:rPr>
          <w:rFonts w:asciiTheme="minorHAnsi" w:hAnsiTheme="minorHAnsi" w:cstheme="minorHAnsi"/>
        </w:rPr>
      </w:pPr>
      <w:r w:rsidRPr="00FD0D22">
        <w:rPr>
          <w:rFonts w:asciiTheme="minorHAnsi" w:hAnsiTheme="minorHAnsi" w:cstheme="minorHAnsi"/>
        </w:rPr>
        <w:t>Bei stationärer Aufnahme: Einberufung de</w:t>
      </w:r>
      <w:r w:rsidR="00553639" w:rsidRPr="00FD0D22">
        <w:rPr>
          <w:rFonts w:asciiTheme="minorHAnsi" w:hAnsiTheme="minorHAnsi" w:cstheme="minorHAnsi"/>
        </w:rPr>
        <w:t xml:space="preserve">s Teams </w:t>
      </w:r>
      <w:r w:rsidRPr="00FD0D22">
        <w:rPr>
          <w:rFonts w:asciiTheme="minorHAnsi" w:hAnsiTheme="minorHAnsi" w:cstheme="minorHAnsi"/>
        </w:rPr>
        <w:t xml:space="preserve">zur Besprechung der weiteren Schritte </w:t>
      </w:r>
    </w:p>
    <w:p w14:paraId="022474C1" w14:textId="00402D43" w:rsidR="00342638" w:rsidRPr="00FD0D22" w:rsidRDefault="00553639" w:rsidP="00342638">
      <w:pPr>
        <w:numPr>
          <w:ilvl w:val="0"/>
          <w:numId w:val="30"/>
        </w:numPr>
        <w:spacing w:line="360" w:lineRule="auto"/>
        <w:rPr>
          <w:rFonts w:asciiTheme="minorHAnsi" w:hAnsiTheme="minorHAnsi" w:cstheme="minorHAnsi"/>
        </w:rPr>
      </w:pPr>
      <w:r w:rsidRPr="00FD0D22">
        <w:rPr>
          <w:rFonts w:asciiTheme="minorHAnsi" w:hAnsiTheme="minorHAnsi" w:cstheme="minorHAnsi"/>
        </w:rPr>
        <w:t>Team</w:t>
      </w:r>
      <w:r w:rsidR="00342638" w:rsidRPr="00FD0D22">
        <w:rPr>
          <w:rFonts w:asciiTheme="minorHAnsi" w:hAnsiTheme="minorHAnsi" w:cstheme="minorHAnsi"/>
        </w:rPr>
        <w:t xml:space="preserve"> koordiniert Informationsweitergabe an die Eltern</w:t>
      </w:r>
    </w:p>
    <w:p w14:paraId="4B9FBDE5" w14:textId="306A1CF7" w:rsidR="00342638" w:rsidRPr="00FD0D22" w:rsidRDefault="00342638" w:rsidP="00342638">
      <w:pPr>
        <w:numPr>
          <w:ilvl w:val="0"/>
          <w:numId w:val="30"/>
        </w:numPr>
        <w:spacing w:line="360" w:lineRule="auto"/>
        <w:rPr>
          <w:rFonts w:asciiTheme="minorHAnsi" w:hAnsiTheme="minorHAnsi" w:cstheme="minorHAnsi"/>
        </w:rPr>
      </w:pPr>
      <w:r w:rsidRPr="00FD0D22">
        <w:rPr>
          <w:rFonts w:asciiTheme="minorHAnsi" w:hAnsiTheme="minorHAnsi" w:cstheme="minorHAnsi"/>
        </w:rPr>
        <w:lastRenderedPageBreak/>
        <w:t>Information an Nationalkoordination (diese informiert bei stationärer Aufnahme das Konsulat</w:t>
      </w:r>
      <w:r w:rsidR="003352F4">
        <w:rPr>
          <w:rFonts w:asciiTheme="minorHAnsi" w:hAnsiTheme="minorHAnsi" w:cstheme="minorHAnsi"/>
        </w:rPr>
        <w:t>+ nationale Rufbereitschaft</w:t>
      </w:r>
      <w:r w:rsidRPr="00FD0D22">
        <w:rPr>
          <w:rFonts w:asciiTheme="minorHAnsi" w:hAnsiTheme="minorHAnsi" w:cstheme="minorHAnsi"/>
        </w:rPr>
        <w:t>) und Rufbereitschaft der Gruppe in Österreich</w:t>
      </w:r>
    </w:p>
    <w:p w14:paraId="4A44D35C" w14:textId="77777777" w:rsidR="00342638" w:rsidRPr="00FD0D22" w:rsidRDefault="00342638" w:rsidP="00342638">
      <w:pPr>
        <w:numPr>
          <w:ilvl w:val="0"/>
          <w:numId w:val="30"/>
        </w:numPr>
        <w:spacing w:line="360" w:lineRule="auto"/>
        <w:rPr>
          <w:rFonts w:asciiTheme="minorHAnsi" w:hAnsiTheme="minorHAnsi" w:cstheme="minorHAnsi"/>
        </w:rPr>
      </w:pPr>
      <w:r w:rsidRPr="00FD0D22">
        <w:rPr>
          <w:rFonts w:asciiTheme="minorHAnsi" w:hAnsiTheme="minorHAnsi" w:cstheme="minorHAnsi"/>
        </w:rPr>
        <w:t xml:space="preserve">Rufbereitschaft der Gruppe in Ö tritt in Kontakt mit den Eltern </w:t>
      </w:r>
    </w:p>
    <w:p w14:paraId="4D6D40BF" w14:textId="77777777" w:rsidR="00342638" w:rsidRPr="00FD0D22" w:rsidRDefault="00342638" w:rsidP="00342638">
      <w:pPr>
        <w:numPr>
          <w:ilvl w:val="0"/>
          <w:numId w:val="30"/>
        </w:numPr>
        <w:spacing w:line="360" w:lineRule="auto"/>
        <w:rPr>
          <w:rFonts w:asciiTheme="minorHAnsi" w:hAnsiTheme="minorHAnsi" w:cstheme="minorHAnsi"/>
        </w:rPr>
      </w:pPr>
      <w:r w:rsidRPr="00FD0D22">
        <w:rPr>
          <w:rFonts w:asciiTheme="minorHAnsi" w:hAnsiTheme="minorHAnsi" w:cstheme="minorHAnsi"/>
        </w:rPr>
        <w:t>Meldung an die Versicherung</w:t>
      </w:r>
    </w:p>
    <w:p w14:paraId="7359AE6F" w14:textId="77777777" w:rsidR="00342638" w:rsidRPr="00FD0D22" w:rsidRDefault="00342638" w:rsidP="00342638">
      <w:pPr>
        <w:numPr>
          <w:ilvl w:val="0"/>
          <w:numId w:val="30"/>
        </w:numPr>
        <w:spacing w:line="360" w:lineRule="auto"/>
        <w:rPr>
          <w:rFonts w:asciiTheme="minorHAnsi" w:hAnsiTheme="minorHAnsi" w:cstheme="minorHAnsi"/>
        </w:rPr>
      </w:pPr>
      <w:r w:rsidRPr="00FD0D22">
        <w:rPr>
          <w:rFonts w:asciiTheme="minorHAnsi" w:hAnsiTheme="minorHAnsi" w:cstheme="minorHAnsi"/>
        </w:rPr>
        <w:t>Abschlussbericht</w:t>
      </w:r>
    </w:p>
    <w:p w14:paraId="5285CA5D" w14:textId="77777777" w:rsidR="00342638" w:rsidRPr="00FD0D22" w:rsidRDefault="00342638" w:rsidP="00342638">
      <w:pPr>
        <w:rPr>
          <w:rFonts w:asciiTheme="minorHAnsi" w:hAnsiTheme="minorHAnsi" w:cstheme="minorHAnsi"/>
        </w:rPr>
      </w:pPr>
    </w:p>
    <w:p w14:paraId="71B13D4E" w14:textId="77777777" w:rsidR="00342638" w:rsidRPr="00FD0D22" w:rsidRDefault="00342638" w:rsidP="00342638">
      <w:pPr>
        <w:rPr>
          <w:rFonts w:asciiTheme="minorHAnsi" w:hAnsiTheme="minorHAnsi" w:cstheme="minorHAnsi"/>
        </w:rPr>
      </w:pPr>
    </w:p>
    <w:p w14:paraId="3789CC47" w14:textId="77777777" w:rsidR="00342638" w:rsidRPr="00FD0D22" w:rsidRDefault="00342638" w:rsidP="00342638">
      <w:pPr>
        <w:pStyle w:val="berschrift3"/>
        <w:rPr>
          <w:rFonts w:asciiTheme="minorHAnsi" w:hAnsiTheme="minorHAnsi" w:cstheme="minorHAnsi"/>
        </w:rPr>
      </w:pPr>
      <w:bookmarkStart w:id="210" w:name="_Toc358796487"/>
      <w:bookmarkStart w:id="211" w:name="_Toc358968867"/>
      <w:bookmarkStart w:id="212" w:name="_Toc436985845"/>
      <w:r w:rsidRPr="00FD0D22">
        <w:rPr>
          <w:rFonts w:asciiTheme="minorHAnsi" w:hAnsiTheme="minorHAnsi" w:cstheme="minorHAnsi"/>
        </w:rPr>
        <w:t>Tod eines Angehörigen in der Heimat</w:t>
      </w:r>
      <w:bookmarkEnd w:id="206"/>
      <w:bookmarkEnd w:id="207"/>
      <w:bookmarkEnd w:id="208"/>
      <w:bookmarkEnd w:id="209"/>
      <w:bookmarkEnd w:id="210"/>
      <w:bookmarkEnd w:id="211"/>
      <w:bookmarkEnd w:id="212"/>
    </w:p>
    <w:p w14:paraId="3C6E8BD9" w14:textId="77777777" w:rsidR="00342638" w:rsidRPr="00FD0D22" w:rsidRDefault="00342638" w:rsidP="00342638">
      <w:pPr>
        <w:rPr>
          <w:rFonts w:asciiTheme="minorHAnsi" w:hAnsiTheme="minorHAnsi" w:cstheme="minorHAnsi"/>
        </w:rPr>
      </w:pPr>
    </w:p>
    <w:p w14:paraId="77F7C551" w14:textId="77777777" w:rsidR="00342638" w:rsidRPr="00FD0D22" w:rsidRDefault="00342638" w:rsidP="00342638">
      <w:pPr>
        <w:numPr>
          <w:ilvl w:val="0"/>
          <w:numId w:val="8"/>
        </w:numPr>
        <w:spacing w:line="360" w:lineRule="auto"/>
        <w:ind w:left="360"/>
        <w:rPr>
          <w:rFonts w:asciiTheme="minorHAnsi" w:hAnsiTheme="minorHAnsi" w:cstheme="minorHAnsi"/>
        </w:rPr>
      </w:pPr>
      <w:r w:rsidRPr="00FD0D22">
        <w:rPr>
          <w:rFonts w:asciiTheme="minorHAnsi" w:hAnsiTheme="minorHAnsi" w:cstheme="minorHAnsi"/>
        </w:rPr>
        <w:t>Information geht direkt an Jugendlichen der Gruppe</w:t>
      </w:r>
    </w:p>
    <w:p w14:paraId="7759AB2F" w14:textId="1FA306D8" w:rsidR="00342638" w:rsidRPr="00FD0D22" w:rsidRDefault="00FD0D22" w:rsidP="00342638">
      <w:pPr>
        <w:numPr>
          <w:ilvl w:val="0"/>
          <w:numId w:val="8"/>
        </w:numPr>
        <w:spacing w:line="360" w:lineRule="auto"/>
        <w:ind w:left="360"/>
        <w:rPr>
          <w:rFonts w:asciiTheme="minorHAnsi" w:hAnsiTheme="minorHAnsi" w:cstheme="minorHAnsi"/>
        </w:rPr>
      </w:pPr>
      <w:r w:rsidRPr="00FD0D22">
        <w:rPr>
          <w:rFonts w:asciiTheme="minorHAnsi" w:hAnsiTheme="minorHAnsi" w:cstheme="minorHAnsi"/>
        </w:rPr>
        <w:t>Gruppenleitung</w:t>
      </w:r>
      <w:r w:rsidR="00342638" w:rsidRPr="00FD0D22">
        <w:rPr>
          <w:rFonts w:asciiTheme="minorHAnsi" w:hAnsiTheme="minorHAnsi" w:cstheme="minorHAnsi"/>
        </w:rPr>
        <w:t xml:space="preserve"> informiert Nationalkoordination und die Rufbereitschaft der Gruppe in Ö</w:t>
      </w:r>
      <w:r w:rsidR="003352F4">
        <w:rPr>
          <w:rFonts w:asciiTheme="minorHAnsi" w:hAnsiTheme="minorHAnsi" w:cstheme="minorHAnsi"/>
        </w:rPr>
        <w:t xml:space="preserve">, Nationalkoordination informiert </w:t>
      </w:r>
      <w:r w:rsidR="00752D4A">
        <w:rPr>
          <w:rFonts w:asciiTheme="minorHAnsi" w:hAnsiTheme="minorHAnsi" w:cstheme="minorHAnsi"/>
        </w:rPr>
        <w:t>nationale Rufbereitschaft</w:t>
      </w:r>
    </w:p>
    <w:p w14:paraId="46092688" w14:textId="796ACD44" w:rsidR="00342638" w:rsidRPr="00FD0D22" w:rsidRDefault="00342638" w:rsidP="076C3FA7">
      <w:pPr>
        <w:numPr>
          <w:ilvl w:val="0"/>
          <w:numId w:val="8"/>
        </w:numPr>
        <w:spacing w:line="360" w:lineRule="auto"/>
        <w:ind w:left="360"/>
        <w:rPr>
          <w:rFonts w:asciiTheme="minorHAnsi" w:hAnsiTheme="minorHAnsi" w:cstheme="minorBidi"/>
        </w:rPr>
      </w:pPr>
      <w:r w:rsidRPr="076C3FA7">
        <w:rPr>
          <w:rFonts w:asciiTheme="minorHAnsi" w:hAnsiTheme="minorHAnsi" w:cstheme="minorBidi"/>
        </w:rPr>
        <w:t xml:space="preserve">Weiterer Verlauf nach Anweisung der NOTFALLSEELSORGE (vor Ort </w:t>
      </w:r>
      <w:r w:rsidR="3B9C635D" w:rsidRPr="076C3FA7">
        <w:rPr>
          <w:rFonts w:asciiTheme="minorHAnsi" w:hAnsiTheme="minorHAnsi" w:cstheme="minorBidi"/>
        </w:rPr>
        <w:t>hinzuziehen</w:t>
      </w:r>
      <w:r w:rsidRPr="076C3FA7">
        <w:rPr>
          <w:rFonts w:asciiTheme="minorHAnsi" w:hAnsiTheme="minorHAnsi" w:cstheme="minorBidi"/>
        </w:rPr>
        <w:t>)</w:t>
      </w:r>
    </w:p>
    <w:p w14:paraId="6817FE01" w14:textId="70DC7D54" w:rsidR="00342638" w:rsidRPr="00FD0D22" w:rsidRDefault="00342638" w:rsidP="076C3FA7">
      <w:pPr>
        <w:numPr>
          <w:ilvl w:val="0"/>
          <w:numId w:val="8"/>
        </w:numPr>
        <w:spacing w:line="360" w:lineRule="auto"/>
        <w:ind w:left="360"/>
        <w:rPr>
          <w:rFonts w:asciiTheme="minorHAnsi" w:hAnsiTheme="minorHAnsi" w:cstheme="minorBidi"/>
        </w:rPr>
      </w:pPr>
      <w:r w:rsidRPr="076C3FA7">
        <w:rPr>
          <w:rFonts w:asciiTheme="minorHAnsi" w:hAnsiTheme="minorHAnsi" w:cstheme="minorBidi"/>
        </w:rPr>
        <w:t xml:space="preserve">Aufarbeitung mit der betroffenen Person / den betroffenen Personen und den Reisegruppen, bei Bedarf nach Anweisung der NOTFALLSEELSORGE (vor Ort </w:t>
      </w:r>
      <w:r w:rsidR="0A349D42" w:rsidRPr="076C3FA7">
        <w:rPr>
          <w:rFonts w:asciiTheme="minorHAnsi" w:hAnsiTheme="minorHAnsi" w:cstheme="minorBidi"/>
        </w:rPr>
        <w:t>hinzuziehen</w:t>
      </w:r>
      <w:r w:rsidRPr="076C3FA7">
        <w:rPr>
          <w:rFonts w:asciiTheme="minorHAnsi" w:hAnsiTheme="minorHAnsi" w:cstheme="minorBidi"/>
        </w:rPr>
        <w:t>)</w:t>
      </w:r>
    </w:p>
    <w:p w14:paraId="7B785AF4" w14:textId="77777777" w:rsidR="00342638" w:rsidRPr="00FD0D22" w:rsidRDefault="00342638" w:rsidP="00342638">
      <w:pPr>
        <w:numPr>
          <w:ilvl w:val="0"/>
          <w:numId w:val="8"/>
        </w:numPr>
        <w:spacing w:line="360" w:lineRule="auto"/>
        <w:ind w:left="360"/>
        <w:rPr>
          <w:rFonts w:asciiTheme="minorHAnsi" w:hAnsiTheme="minorHAnsi" w:cstheme="minorHAnsi"/>
        </w:rPr>
      </w:pPr>
      <w:r w:rsidRPr="00FD0D22">
        <w:rPr>
          <w:rFonts w:asciiTheme="minorHAnsi" w:hAnsiTheme="minorHAnsi" w:cstheme="minorHAnsi"/>
        </w:rPr>
        <w:t>Reiseabbruch der/des Teilnehmers/in bei Bedarf</w:t>
      </w:r>
    </w:p>
    <w:p w14:paraId="534646BD" w14:textId="77777777" w:rsidR="00342638" w:rsidRPr="00FD0D22" w:rsidRDefault="00342638" w:rsidP="00342638">
      <w:pPr>
        <w:numPr>
          <w:ilvl w:val="0"/>
          <w:numId w:val="8"/>
        </w:numPr>
        <w:spacing w:line="360" w:lineRule="auto"/>
        <w:ind w:left="360"/>
        <w:rPr>
          <w:rFonts w:asciiTheme="minorHAnsi" w:hAnsiTheme="minorHAnsi" w:cstheme="minorHAnsi"/>
        </w:rPr>
      </w:pPr>
      <w:r w:rsidRPr="00FD0D22">
        <w:rPr>
          <w:rFonts w:asciiTheme="minorHAnsi" w:hAnsiTheme="minorHAnsi" w:cstheme="minorHAnsi"/>
        </w:rPr>
        <w:t>Abschlussbericht</w:t>
      </w:r>
    </w:p>
    <w:p w14:paraId="4A14A37E" w14:textId="77777777" w:rsidR="00342638" w:rsidRPr="00FD0D22" w:rsidRDefault="00342638" w:rsidP="00342638">
      <w:pPr>
        <w:rPr>
          <w:rFonts w:asciiTheme="minorHAnsi" w:hAnsiTheme="minorHAnsi" w:cstheme="minorHAnsi"/>
        </w:rPr>
      </w:pPr>
    </w:p>
    <w:p w14:paraId="448DD86F" w14:textId="77777777" w:rsidR="00342638" w:rsidRPr="00FD0D22" w:rsidRDefault="00342638" w:rsidP="00342638">
      <w:pPr>
        <w:rPr>
          <w:rFonts w:asciiTheme="minorHAnsi" w:hAnsiTheme="minorHAnsi" w:cstheme="minorHAnsi"/>
        </w:rPr>
      </w:pPr>
    </w:p>
    <w:p w14:paraId="10B4E57B" w14:textId="77777777" w:rsidR="00342638" w:rsidRPr="00FD0D22" w:rsidRDefault="00342638" w:rsidP="00342638">
      <w:pPr>
        <w:rPr>
          <w:rFonts w:asciiTheme="minorHAnsi" w:hAnsiTheme="minorHAnsi" w:cstheme="minorHAnsi"/>
        </w:rPr>
      </w:pPr>
    </w:p>
    <w:p w14:paraId="38A768AE" w14:textId="77777777" w:rsidR="00342638" w:rsidRPr="00FD0D22" w:rsidRDefault="00342638" w:rsidP="00342638">
      <w:pPr>
        <w:rPr>
          <w:rFonts w:asciiTheme="minorHAnsi" w:hAnsiTheme="minorHAnsi" w:cstheme="minorHAnsi"/>
        </w:rPr>
      </w:pPr>
    </w:p>
    <w:p w14:paraId="0967A6AB" w14:textId="77777777" w:rsidR="00342638" w:rsidRPr="00FD0D22" w:rsidRDefault="00342638" w:rsidP="00342638">
      <w:pPr>
        <w:pStyle w:val="berschrift2"/>
        <w:rPr>
          <w:rFonts w:asciiTheme="minorHAnsi" w:hAnsiTheme="minorHAnsi" w:cstheme="minorHAnsi"/>
          <w:b w:val="0"/>
          <w:sz w:val="18"/>
        </w:rPr>
      </w:pPr>
      <w:bookmarkStart w:id="213" w:name="_Toc130896276"/>
      <w:bookmarkStart w:id="214" w:name="_Toc130987568"/>
      <w:bookmarkStart w:id="215" w:name="_Toc202072129"/>
      <w:bookmarkStart w:id="216" w:name="_Toc352071330"/>
      <w:bookmarkStart w:id="217" w:name="_Toc352071407"/>
      <w:bookmarkStart w:id="218" w:name="_Toc358201016"/>
      <w:bookmarkStart w:id="219" w:name="_Toc358796489"/>
      <w:bookmarkStart w:id="220" w:name="_Toc358968869"/>
      <w:bookmarkStart w:id="221" w:name="_Toc436985847"/>
      <w:r w:rsidRPr="00FD0D22">
        <w:rPr>
          <w:rFonts w:asciiTheme="minorHAnsi" w:hAnsiTheme="minorHAnsi" w:cstheme="minorHAnsi"/>
        </w:rPr>
        <w:t xml:space="preserve">Vielverletzten-Ereignis </w:t>
      </w:r>
      <w:r w:rsidRPr="00FD0D22">
        <w:rPr>
          <w:rFonts w:asciiTheme="minorHAnsi" w:hAnsiTheme="minorHAnsi" w:cstheme="minorHAnsi"/>
          <w:b w:val="0"/>
          <w:sz w:val="18"/>
        </w:rPr>
        <w:t>(z.B. Busunglück, Natur- oder Industriekatastrophe, Epidemie…)</w:t>
      </w:r>
      <w:bookmarkEnd w:id="213"/>
      <w:bookmarkEnd w:id="214"/>
    </w:p>
    <w:p w14:paraId="68719E39" w14:textId="77777777" w:rsidR="00342638" w:rsidRPr="00FD0D22" w:rsidRDefault="00342638" w:rsidP="00342638">
      <w:pPr>
        <w:rPr>
          <w:rFonts w:asciiTheme="minorHAnsi" w:hAnsiTheme="minorHAnsi" w:cstheme="minorHAnsi"/>
        </w:rPr>
      </w:pPr>
    </w:p>
    <w:p w14:paraId="69CFE212" w14:textId="77777777" w:rsidR="00342638" w:rsidRPr="00FD0D22" w:rsidRDefault="00342638" w:rsidP="00342638">
      <w:pPr>
        <w:numPr>
          <w:ilvl w:val="0"/>
          <w:numId w:val="28"/>
        </w:numPr>
        <w:spacing w:line="360" w:lineRule="auto"/>
        <w:ind w:left="426" w:hanging="426"/>
        <w:rPr>
          <w:rFonts w:asciiTheme="minorHAnsi" w:hAnsiTheme="minorHAnsi" w:cstheme="minorHAnsi"/>
        </w:rPr>
      </w:pPr>
      <w:r w:rsidRPr="00512736">
        <w:rPr>
          <w:rFonts w:asciiTheme="minorHAnsi" w:hAnsiTheme="minorHAnsi" w:cstheme="minorHAnsi"/>
          <w:b/>
        </w:rPr>
        <w:t>SOFORT-Information und Zusammentreten des Nationalen Krisenteams</w:t>
      </w:r>
      <w:r w:rsidRPr="00FD0D22">
        <w:rPr>
          <w:rFonts w:asciiTheme="minorHAnsi" w:hAnsiTheme="minorHAnsi" w:cstheme="minorHAnsi"/>
        </w:rPr>
        <w:t xml:space="preserve"> (Gruppenleitung + Nationalkoordination + Rufbereitschaft in Ö) inkl. Konsulat (im Konsulat)</w:t>
      </w:r>
    </w:p>
    <w:p w14:paraId="6720C5EC" w14:textId="77777777" w:rsidR="00342638" w:rsidRPr="00FD0D22" w:rsidRDefault="00342638" w:rsidP="00342638">
      <w:pPr>
        <w:numPr>
          <w:ilvl w:val="0"/>
          <w:numId w:val="28"/>
        </w:numPr>
        <w:spacing w:line="360" w:lineRule="auto"/>
        <w:ind w:left="426" w:hanging="426"/>
        <w:rPr>
          <w:rFonts w:asciiTheme="minorHAnsi" w:hAnsiTheme="minorHAnsi" w:cstheme="minorHAnsi"/>
        </w:rPr>
      </w:pPr>
      <w:r w:rsidRPr="00FD0D22">
        <w:rPr>
          <w:rFonts w:asciiTheme="minorHAnsi" w:hAnsiTheme="minorHAnsi" w:cstheme="minorHAnsi"/>
        </w:rPr>
        <w:t xml:space="preserve">Absolute Nachrichtensperre an Medien (aktuelle Infos nur über das Konsulat) </w:t>
      </w:r>
      <w:r w:rsidRPr="00FD0D22">
        <w:rPr>
          <w:rFonts w:asciiTheme="minorHAnsi" w:eastAsia="Wingdings" w:hAnsiTheme="minorHAnsi" w:cstheme="minorHAnsi"/>
        </w:rPr>
        <w:t>à</w:t>
      </w:r>
      <w:r w:rsidRPr="00FD0D22">
        <w:rPr>
          <w:rFonts w:asciiTheme="minorHAnsi" w:hAnsiTheme="minorHAnsi" w:cstheme="minorHAnsi"/>
        </w:rPr>
        <w:t xml:space="preserve"> diese </w:t>
      </w:r>
      <w:proofErr w:type="gramStart"/>
      <w:r w:rsidRPr="00FD0D22">
        <w:rPr>
          <w:rFonts w:asciiTheme="minorHAnsi" w:hAnsiTheme="minorHAnsi" w:cstheme="minorHAnsi"/>
        </w:rPr>
        <w:t>mit den TeilnehmerInnen</w:t>
      </w:r>
      <w:proofErr w:type="gramEnd"/>
      <w:r w:rsidRPr="00FD0D22">
        <w:rPr>
          <w:rFonts w:asciiTheme="minorHAnsi" w:hAnsiTheme="minorHAnsi" w:cstheme="minorHAnsi"/>
        </w:rPr>
        <w:t xml:space="preserve"> thematisieren</w:t>
      </w:r>
    </w:p>
    <w:p w14:paraId="6F55D276" w14:textId="77777777" w:rsidR="00342638" w:rsidRPr="00FD0D22" w:rsidRDefault="00342638" w:rsidP="00342638">
      <w:pPr>
        <w:numPr>
          <w:ilvl w:val="0"/>
          <w:numId w:val="28"/>
        </w:numPr>
        <w:spacing w:line="360" w:lineRule="auto"/>
        <w:ind w:left="426" w:hanging="426"/>
        <w:rPr>
          <w:rFonts w:asciiTheme="minorHAnsi" w:hAnsiTheme="minorHAnsi" w:cstheme="minorHAnsi"/>
        </w:rPr>
      </w:pPr>
      <w:r w:rsidRPr="00FD0D22">
        <w:rPr>
          <w:rFonts w:asciiTheme="minorHAnsi" w:hAnsiTheme="minorHAnsi" w:cstheme="minorHAnsi"/>
        </w:rPr>
        <w:t>Anweisungen für die Gruppenleitung kommen von den Rettungs- und Polizeiteams (sowie vom Konsulat)</w:t>
      </w:r>
    </w:p>
    <w:p w14:paraId="4A77F001" w14:textId="6F2EC71C" w:rsidR="00342638" w:rsidRPr="00FD0D22" w:rsidRDefault="00342638" w:rsidP="00342638">
      <w:pPr>
        <w:numPr>
          <w:ilvl w:val="0"/>
          <w:numId w:val="28"/>
        </w:numPr>
        <w:spacing w:line="360" w:lineRule="auto"/>
        <w:ind w:left="426" w:hanging="426"/>
        <w:rPr>
          <w:rFonts w:asciiTheme="minorHAnsi" w:hAnsiTheme="minorHAnsi" w:cstheme="minorHAnsi"/>
        </w:rPr>
      </w:pPr>
      <w:r w:rsidRPr="00FD0D22">
        <w:rPr>
          <w:rFonts w:asciiTheme="minorHAnsi" w:hAnsiTheme="minorHAnsi" w:cstheme="minorHAnsi"/>
        </w:rPr>
        <w:t xml:space="preserve">Information des Nationalen Krisenteams durch </w:t>
      </w:r>
      <w:r w:rsidR="00752D4A">
        <w:rPr>
          <w:rFonts w:asciiTheme="minorHAnsi" w:hAnsiTheme="minorHAnsi" w:cstheme="minorHAnsi"/>
        </w:rPr>
        <w:t>nationale Rufbereitschaft</w:t>
      </w:r>
      <w:r w:rsidRPr="00FD0D22">
        <w:rPr>
          <w:rFonts w:asciiTheme="minorHAnsi" w:hAnsiTheme="minorHAnsi" w:cstheme="minorHAnsi"/>
        </w:rPr>
        <w:t xml:space="preserve"> an die Rufbereitschaft der Gruppen in Ö</w:t>
      </w:r>
    </w:p>
    <w:p w14:paraId="763F2902" w14:textId="77777777" w:rsidR="00342638" w:rsidRPr="00FD0D22" w:rsidRDefault="00342638" w:rsidP="00342638">
      <w:pPr>
        <w:numPr>
          <w:ilvl w:val="0"/>
          <w:numId w:val="22"/>
        </w:numPr>
        <w:spacing w:line="360" w:lineRule="auto"/>
        <w:ind w:left="360"/>
        <w:rPr>
          <w:rFonts w:asciiTheme="minorHAnsi" w:hAnsiTheme="minorHAnsi" w:cstheme="minorHAnsi"/>
        </w:rPr>
      </w:pPr>
      <w:r w:rsidRPr="00FD0D22">
        <w:rPr>
          <w:rFonts w:asciiTheme="minorHAnsi" w:hAnsiTheme="minorHAnsi" w:cstheme="minorHAnsi"/>
        </w:rPr>
        <w:t>Weiterer Verlauf nach Anweisung des Nationalen Krisenteams (Gruppenleitung, Nationalkoordination, Rufbereitschaft in Ö)</w:t>
      </w:r>
    </w:p>
    <w:p w14:paraId="701518FA" w14:textId="77777777" w:rsidR="00342638" w:rsidRPr="00FD0D22" w:rsidRDefault="00342638" w:rsidP="00342638">
      <w:pPr>
        <w:numPr>
          <w:ilvl w:val="0"/>
          <w:numId w:val="28"/>
        </w:numPr>
        <w:spacing w:line="360" w:lineRule="auto"/>
        <w:ind w:left="426" w:hanging="426"/>
        <w:rPr>
          <w:rFonts w:asciiTheme="minorHAnsi" w:hAnsiTheme="minorHAnsi" w:cstheme="minorHAnsi"/>
        </w:rPr>
      </w:pPr>
      <w:r w:rsidRPr="00FD0D22">
        <w:rPr>
          <w:rFonts w:asciiTheme="minorHAnsi" w:hAnsiTheme="minorHAnsi" w:cstheme="minorHAnsi"/>
        </w:rPr>
        <w:t>Aufarbeitung mit den betroffenen Personen und der Reisegruppe und der NOTFALLSEELSORGE</w:t>
      </w:r>
    </w:p>
    <w:p w14:paraId="746C1458" w14:textId="587A3AED" w:rsidR="00342638" w:rsidRDefault="00342638" w:rsidP="00342638">
      <w:pPr>
        <w:numPr>
          <w:ilvl w:val="0"/>
          <w:numId w:val="28"/>
        </w:numPr>
        <w:spacing w:line="360" w:lineRule="auto"/>
        <w:ind w:left="426" w:hanging="426"/>
        <w:rPr>
          <w:rFonts w:asciiTheme="minorHAnsi" w:hAnsiTheme="minorHAnsi" w:cstheme="minorHAnsi"/>
        </w:rPr>
      </w:pPr>
      <w:r w:rsidRPr="00FD0D22">
        <w:rPr>
          <w:rFonts w:asciiTheme="minorHAnsi" w:hAnsiTheme="minorHAnsi" w:cstheme="minorHAnsi"/>
        </w:rPr>
        <w:t>Abschlussbericht</w:t>
      </w:r>
    </w:p>
    <w:p w14:paraId="64336EF6" w14:textId="77777777" w:rsidR="00512736" w:rsidRPr="00FD0D22" w:rsidRDefault="00512736" w:rsidP="00181119">
      <w:pPr>
        <w:spacing w:line="360" w:lineRule="auto"/>
        <w:ind w:left="426"/>
        <w:rPr>
          <w:rFonts w:asciiTheme="minorHAnsi" w:hAnsiTheme="minorHAnsi" w:cstheme="minorHAnsi"/>
        </w:rPr>
      </w:pPr>
    </w:p>
    <w:p w14:paraId="715578F7" w14:textId="77777777" w:rsidR="00342638" w:rsidRPr="00FD0D22" w:rsidRDefault="00342638" w:rsidP="00342638">
      <w:pPr>
        <w:pStyle w:val="berschrift2"/>
        <w:rPr>
          <w:rFonts w:asciiTheme="minorHAnsi" w:hAnsiTheme="minorHAnsi" w:cstheme="minorHAnsi"/>
        </w:rPr>
      </w:pPr>
      <w:bookmarkStart w:id="222" w:name="_Toc130896277"/>
      <w:bookmarkStart w:id="223" w:name="_Toc130987569"/>
      <w:r w:rsidRPr="00FD0D22">
        <w:rPr>
          <w:rFonts w:asciiTheme="minorHAnsi" w:hAnsiTheme="minorHAnsi" w:cstheme="minorHAnsi"/>
        </w:rPr>
        <w:lastRenderedPageBreak/>
        <w:t>Terror</w:t>
      </w:r>
      <w:bookmarkEnd w:id="215"/>
      <w:bookmarkEnd w:id="216"/>
      <w:bookmarkEnd w:id="217"/>
      <w:bookmarkEnd w:id="218"/>
      <w:bookmarkEnd w:id="219"/>
      <w:bookmarkEnd w:id="220"/>
      <w:bookmarkEnd w:id="221"/>
      <w:r w:rsidRPr="00FD0D22">
        <w:rPr>
          <w:rFonts w:asciiTheme="minorHAnsi" w:hAnsiTheme="minorHAnsi" w:cstheme="minorHAnsi"/>
        </w:rPr>
        <w:t>anschläge und -warnungen</w:t>
      </w:r>
      <w:bookmarkEnd w:id="222"/>
      <w:bookmarkEnd w:id="223"/>
    </w:p>
    <w:p w14:paraId="770E8574" w14:textId="77777777" w:rsidR="00342638" w:rsidRPr="00FD0D22" w:rsidRDefault="00342638" w:rsidP="00342638">
      <w:pPr>
        <w:rPr>
          <w:rFonts w:asciiTheme="minorHAnsi" w:hAnsiTheme="minorHAnsi" w:cstheme="minorHAnsi"/>
        </w:rPr>
      </w:pPr>
    </w:p>
    <w:p w14:paraId="0322985F" w14:textId="77777777" w:rsidR="00342638" w:rsidRPr="00FD0D22" w:rsidRDefault="00342638" w:rsidP="00342638">
      <w:pPr>
        <w:numPr>
          <w:ilvl w:val="0"/>
          <w:numId w:val="32"/>
        </w:numPr>
        <w:spacing w:line="360" w:lineRule="auto"/>
        <w:rPr>
          <w:rFonts w:asciiTheme="minorHAnsi" w:hAnsiTheme="minorHAnsi" w:cstheme="minorHAnsi"/>
        </w:rPr>
      </w:pPr>
      <w:r w:rsidRPr="00FD0D22">
        <w:rPr>
          <w:rFonts w:asciiTheme="minorHAnsi" w:hAnsiTheme="minorHAnsi" w:cstheme="minorHAnsi"/>
        </w:rPr>
        <w:t>SOFORT-Information und Zusammentreten des Nationalen Krisenteams (Gruppenleitung + Nationalkoordination + Rufbereitschaft in Ö) inkl. Konsulat (im Konsulat)</w:t>
      </w:r>
    </w:p>
    <w:p w14:paraId="613C3745" w14:textId="77777777" w:rsidR="00342638" w:rsidRPr="00FD0D22" w:rsidRDefault="00342638" w:rsidP="00342638">
      <w:pPr>
        <w:numPr>
          <w:ilvl w:val="0"/>
          <w:numId w:val="32"/>
        </w:numPr>
        <w:spacing w:line="360" w:lineRule="auto"/>
        <w:rPr>
          <w:rFonts w:asciiTheme="minorHAnsi" w:hAnsiTheme="minorHAnsi" w:cstheme="minorHAnsi"/>
        </w:rPr>
      </w:pPr>
      <w:r w:rsidRPr="00FD0D22">
        <w:rPr>
          <w:rFonts w:asciiTheme="minorHAnsi" w:hAnsiTheme="minorHAnsi" w:cstheme="minorHAnsi"/>
        </w:rPr>
        <w:t xml:space="preserve">Absolute Nachrichtensperre an Medien (aktuelle Infos nur über das Konsulat) </w:t>
      </w:r>
      <w:r w:rsidRPr="00FD0D22">
        <w:rPr>
          <w:rFonts w:asciiTheme="minorHAnsi" w:eastAsia="Wingdings" w:hAnsiTheme="minorHAnsi" w:cstheme="minorHAnsi"/>
        </w:rPr>
        <w:t>à</w:t>
      </w:r>
      <w:r w:rsidRPr="00FD0D22">
        <w:rPr>
          <w:rFonts w:asciiTheme="minorHAnsi" w:hAnsiTheme="minorHAnsi" w:cstheme="minorHAnsi"/>
        </w:rPr>
        <w:t xml:space="preserve"> diese </w:t>
      </w:r>
      <w:proofErr w:type="gramStart"/>
      <w:r w:rsidRPr="00FD0D22">
        <w:rPr>
          <w:rFonts w:asciiTheme="minorHAnsi" w:hAnsiTheme="minorHAnsi" w:cstheme="minorHAnsi"/>
        </w:rPr>
        <w:t>mit den TeilnehmerInnen</w:t>
      </w:r>
      <w:proofErr w:type="gramEnd"/>
      <w:r w:rsidRPr="00FD0D22">
        <w:rPr>
          <w:rFonts w:asciiTheme="minorHAnsi" w:hAnsiTheme="minorHAnsi" w:cstheme="minorHAnsi"/>
        </w:rPr>
        <w:t xml:space="preserve"> thematisieren</w:t>
      </w:r>
    </w:p>
    <w:p w14:paraId="5E214C33" w14:textId="77777777" w:rsidR="00342638" w:rsidRPr="00FD0D22" w:rsidRDefault="00342638" w:rsidP="00342638">
      <w:pPr>
        <w:numPr>
          <w:ilvl w:val="0"/>
          <w:numId w:val="32"/>
        </w:numPr>
        <w:spacing w:line="360" w:lineRule="auto"/>
        <w:rPr>
          <w:rFonts w:asciiTheme="minorHAnsi" w:hAnsiTheme="minorHAnsi" w:cstheme="minorHAnsi"/>
        </w:rPr>
      </w:pPr>
      <w:r w:rsidRPr="00FD0D22">
        <w:rPr>
          <w:rFonts w:asciiTheme="minorHAnsi" w:hAnsiTheme="minorHAnsi" w:cstheme="minorHAnsi"/>
        </w:rPr>
        <w:t>Anweisungen für die Gruppenleitung kommen von den Rettungs- und Polizeiteams (und Konsulat)</w:t>
      </w:r>
    </w:p>
    <w:p w14:paraId="3E753438" w14:textId="1A018214" w:rsidR="00342638" w:rsidRPr="00FD0D22" w:rsidRDefault="00342638" w:rsidP="00342638">
      <w:pPr>
        <w:numPr>
          <w:ilvl w:val="0"/>
          <w:numId w:val="32"/>
        </w:numPr>
        <w:spacing w:line="360" w:lineRule="auto"/>
        <w:rPr>
          <w:rFonts w:asciiTheme="minorHAnsi" w:hAnsiTheme="minorHAnsi" w:cstheme="minorHAnsi"/>
        </w:rPr>
      </w:pPr>
      <w:r w:rsidRPr="00FD0D22">
        <w:rPr>
          <w:rFonts w:asciiTheme="minorHAnsi" w:hAnsiTheme="minorHAnsi" w:cstheme="minorHAnsi"/>
        </w:rPr>
        <w:t>Information des Nationalen Krisenteams durch</w:t>
      </w:r>
      <w:r w:rsidR="00752D4A">
        <w:rPr>
          <w:rFonts w:asciiTheme="minorHAnsi" w:hAnsiTheme="minorHAnsi" w:cstheme="minorHAnsi"/>
        </w:rPr>
        <w:t xml:space="preserve"> nationale Rufbereitschaft</w:t>
      </w:r>
      <w:r w:rsidRPr="00FD0D22">
        <w:rPr>
          <w:rFonts w:asciiTheme="minorHAnsi" w:hAnsiTheme="minorHAnsi" w:cstheme="minorHAnsi"/>
        </w:rPr>
        <w:t xml:space="preserve"> an Rufbereitschaft der Gruppen in Ö</w:t>
      </w:r>
    </w:p>
    <w:p w14:paraId="31610D34" w14:textId="77777777" w:rsidR="00342638" w:rsidRPr="00FD0D22" w:rsidRDefault="00342638" w:rsidP="00342638">
      <w:pPr>
        <w:numPr>
          <w:ilvl w:val="0"/>
          <w:numId w:val="32"/>
        </w:numPr>
        <w:spacing w:line="360" w:lineRule="auto"/>
        <w:rPr>
          <w:rFonts w:asciiTheme="minorHAnsi" w:hAnsiTheme="minorHAnsi" w:cstheme="minorHAnsi"/>
        </w:rPr>
      </w:pPr>
      <w:r w:rsidRPr="00FD0D22">
        <w:rPr>
          <w:rFonts w:asciiTheme="minorHAnsi" w:hAnsiTheme="minorHAnsi" w:cstheme="minorHAnsi"/>
        </w:rPr>
        <w:t>Weiterer Verlauf nach Anweisung des Nationalen Krisenteams (Gruppenleitung, Nationalkoordination, Rufbereitschaft in Ö)</w:t>
      </w:r>
    </w:p>
    <w:p w14:paraId="73445AF4" w14:textId="77777777" w:rsidR="00342638" w:rsidRPr="00FD0D22" w:rsidRDefault="00342638" w:rsidP="00342638">
      <w:pPr>
        <w:numPr>
          <w:ilvl w:val="0"/>
          <w:numId w:val="32"/>
        </w:numPr>
        <w:spacing w:line="360" w:lineRule="auto"/>
        <w:rPr>
          <w:rFonts w:asciiTheme="minorHAnsi" w:hAnsiTheme="minorHAnsi" w:cstheme="minorHAnsi"/>
        </w:rPr>
      </w:pPr>
      <w:r w:rsidRPr="00FD0D22">
        <w:rPr>
          <w:rFonts w:asciiTheme="minorHAnsi" w:hAnsiTheme="minorHAnsi" w:cstheme="minorHAnsi"/>
        </w:rPr>
        <w:t>Aufarbeitung mit den betroffenen Personen und der Reisegruppe nach Anweisung der NOTFALLSEELSORGE (vor Ort in Anspruch zu nehmen)</w:t>
      </w:r>
    </w:p>
    <w:p w14:paraId="20624565" w14:textId="77777777" w:rsidR="00342638" w:rsidRPr="00FD0D22" w:rsidRDefault="00342638" w:rsidP="00342638">
      <w:pPr>
        <w:numPr>
          <w:ilvl w:val="0"/>
          <w:numId w:val="32"/>
        </w:numPr>
        <w:spacing w:line="360" w:lineRule="auto"/>
        <w:rPr>
          <w:rFonts w:asciiTheme="minorHAnsi" w:hAnsiTheme="minorHAnsi" w:cstheme="minorHAnsi"/>
        </w:rPr>
      </w:pPr>
      <w:r w:rsidRPr="00FD0D22">
        <w:rPr>
          <w:rFonts w:asciiTheme="minorHAnsi" w:hAnsiTheme="minorHAnsi" w:cstheme="minorHAnsi"/>
        </w:rPr>
        <w:t>Abschlussbericht</w:t>
      </w:r>
    </w:p>
    <w:p w14:paraId="29DA6A82" w14:textId="77777777" w:rsidR="00801113" w:rsidRPr="00FD0D22" w:rsidRDefault="00801113" w:rsidP="00E43FAA">
      <w:pPr>
        <w:spacing w:line="360" w:lineRule="auto"/>
        <w:ind w:left="360"/>
        <w:rPr>
          <w:rFonts w:asciiTheme="minorHAnsi" w:hAnsiTheme="minorHAnsi" w:cstheme="minorHAnsi"/>
        </w:rPr>
      </w:pPr>
    </w:p>
    <w:p w14:paraId="52C25A9A" w14:textId="59E85F54" w:rsidR="00342638" w:rsidRPr="00FD0D22" w:rsidRDefault="00342638" w:rsidP="00342638">
      <w:pPr>
        <w:rPr>
          <w:rFonts w:asciiTheme="minorHAnsi" w:hAnsiTheme="minorHAnsi" w:cstheme="minorHAnsi"/>
        </w:rPr>
      </w:pPr>
    </w:p>
    <w:p w14:paraId="429E06E9" w14:textId="77777777" w:rsidR="00BD653B" w:rsidRPr="00FD0D22" w:rsidRDefault="00BD653B" w:rsidP="00342638">
      <w:pPr>
        <w:rPr>
          <w:rFonts w:asciiTheme="minorHAnsi" w:hAnsiTheme="minorHAnsi" w:cstheme="minorHAnsi"/>
        </w:rPr>
      </w:pPr>
    </w:p>
    <w:p w14:paraId="051AB3CB" w14:textId="77777777" w:rsidR="00342638" w:rsidRPr="00FD0D22" w:rsidRDefault="00342638" w:rsidP="00342638">
      <w:pPr>
        <w:pStyle w:val="berschrift2"/>
        <w:rPr>
          <w:rFonts w:asciiTheme="minorHAnsi" w:hAnsiTheme="minorHAnsi" w:cstheme="minorHAnsi"/>
        </w:rPr>
      </w:pPr>
      <w:bookmarkStart w:id="224" w:name="_Toc202072135"/>
      <w:bookmarkStart w:id="225" w:name="_Toc352071336"/>
      <w:bookmarkStart w:id="226" w:name="_Toc352071413"/>
      <w:bookmarkStart w:id="227" w:name="_Toc358201022"/>
      <w:bookmarkStart w:id="228" w:name="_Toc358796491"/>
      <w:bookmarkStart w:id="229" w:name="_Toc358968873"/>
      <w:bookmarkStart w:id="230" w:name="_Toc436985850"/>
      <w:bookmarkStart w:id="231" w:name="_Toc130896278"/>
      <w:bookmarkStart w:id="232" w:name="_Toc130987570"/>
      <w:r w:rsidRPr="00FD0D22">
        <w:rPr>
          <w:rFonts w:asciiTheme="minorHAnsi" w:hAnsiTheme="minorHAnsi" w:cstheme="minorHAnsi"/>
        </w:rPr>
        <w:t>Falschmeldungen in den Medien</w:t>
      </w:r>
      <w:bookmarkEnd w:id="224"/>
      <w:bookmarkEnd w:id="225"/>
      <w:bookmarkEnd w:id="226"/>
      <w:bookmarkEnd w:id="227"/>
      <w:bookmarkEnd w:id="228"/>
      <w:bookmarkEnd w:id="229"/>
      <w:bookmarkEnd w:id="230"/>
      <w:bookmarkEnd w:id="231"/>
      <w:bookmarkEnd w:id="232"/>
    </w:p>
    <w:p w14:paraId="6C703129" w14:textId="77777777" w:rsidR="00342638" w:rsidRPr="00FD0D22" w:rsidRDefault="00342638" w:rsidP="00342638">
      <w:pPr>
        <w:rPr>
          <w:rFonts w:asciiTheme="minorHAnsi" w:hAnsiTheme="minorHAnsi" w:cstheme="minorHAnsi"/>
        </w:rPr>
      </w:pPr>
    </w:p>
    <w:p w14:paraId="271AD780" w14:textId="77777777" w:rsidR="00342638" w:rsidRPr="00FD0D22" w:rsidRDefault="00342638" w:rsidP="00342638">
      <w:pPr>
        <w:numPr>
          <w:ilvl w:val="0"/>
          <w:numId w:val="16"/>
        </w:numPr>
        <w:spacing w:line="360" w:lineRule="auto"/>
        <w:ind w:left="360"/>
        <w:rPr>
          <w:rFonts w:asciiTheme="minorHAnsi" w:hAnsiTheme="minorHAnsi" w:cstheme="minorHAnsi"/>
        </w:rPr>
      </w:pPr>
      <w:r w:rsidRPr="00FD0D22">
        <w:rPr>
          <w:rFonts w:asciiTheme="minorHAnsi" w:hAnsiTheme="minorHAnsi" w:cstheme="minorHAnsi"/>
        </w:rPr>
        <w:t xml:space="preserve">Meldung an die </w:t>
      </w:r>
      <w:proofErr w:type="spellStart"/>
      <w:r w:rsidRPr="00FD0D22">
        <w:rPr>
          <w:rFonts w:asciiTheme="minorHAnsi" w:hAnsiTheme="minorHAnsi" w:cstheme="minorHAnsi"/>
        </w:rPr>
        <w:t>GruppenleiterIn</w:t>
      </w:r>
      <w:proofErr w:type="spellEnd"/>
      <w:r w:rsidRPr="00FD0D22">
        <w:rPr>
          <w:rFonts w:asciiTheme="minorHAnsi" w:hAnsiTheme="minorHAnsi" w:cstheme="minorHAnsi"/>
        </w:rPr>
        <w:t xml:space="preserve"> und die Nationalkoordination</w:t>
      </w:r>
    </w:p>
    <w:p w14:paraId="4BCA08AA" w14:textId="77777777" w:rsidR="00342638" w:rsidRPr="00FD0D22" w:rsidRDefault="00342638" w:rsidP="00342638">
      <w:pPr>
        <w:numPr>
          <w:ilvl w:val="0"/>
          <w:numId w:val="16"/>
        </w:numPr>
        <w:spacing w:line="360" w:lineRule="auto"/>
        <w:ind w:left="360"/>
        <w:rPr>
          <w:rFonts w:asciiTheme="minorHAnsi" w:hAnsiTheme="minorHAnsi" w:cstheme="minorHAnsi"/>
        </w:rPr>
      </w:pPr>
      <w:r w:rsidRPr="00FD0D22">
        <w:rPr>
          <w:rFonts w:asciiTheme="minorHAnsi" w:hAnsiTheme="minorHAnsi" w:cstheme="minorHAnsi"/>
        </w:rPr>
        <w:t>Einberufung des Krisenteams (inkl. Konsulat)</w:t>
      </w:r>
    </w:p>
    <w:p w14:paraId="20BB4052" w14:textId="77777777" w:rsidR="00342638" w:rsidRPr="00FD0D22" w:rsidRDefault="00342638" w:rsidP="00342638">
      <w:pPr>
        <w:numPr>
          <w:ilvl w:val="0"/>
          <w:numId w:val="16"/>
        </w:numPr>
        <w:spacing w:line="360" w:lineRule="auto"/>
        <w:ind w:left="360"/>
        <w:rPr>
          <w:rFonts w:asciiTheme="minorHAnsi" w:hAnsiTheme="minorHAnsi" w:cstheme="minorHAnsi"/>
        </w:rPr>
      </w:pPr>
      <w:r w:rsidRPr="00FD0D22">
        <w:rPr>
          <w:rFonts w:asciiTheme="minorHAnsi" w:hAnsiTheme="minorHAnsi" w:cstheme="minorHAnsi"/>
        </w:rPr>
        <w:t>Beurteilung der Lage</w:t>
      </w:r>
    </w:p>
    <w:p w14:paraId="4A9F461B" w14:textId="22241E20" w:rsidR="00342638" w:rsidRPr="00FD0D22" w:rsidRDefault="00342638" w:rsidP="00342638">
      <w:pPr>
        <w:numPr>
          <w:ilvl w:val="0"/>
          <w:numId w:val="16"/>
        </w:numPr>
        <w:spacing w:line="360" w:lineRule="auto"/>
        <w:ind w:left="360"/>
        <w:rPr>
          <w:rFonts w:asciiTheme="minorHAnsi" w:hAnsiTheme="minorHAnsi" w:cstheme="minorHAnsi"/>
        </w:rPr>
      </w:pPr>
      <w:r w:rsidRPr="00FD0D22">
        <w:rPr>
          <w:rFonts w:asciiTheme="minorHAnsi" w:hAnsiTheme="minorHAnsi" w:cstheme="minorHAnsi"/>
        </w:rPr>
        <w:t>Information Rufbereitschaft der Gruppe in Ö</w:t>
      </w:r>
      <w:r w:rsidR="003352F4">
        <w:rPr>
          <w:rFonts w:asciiTheme="minorHAnsi" w:hAnsiTheme="minorHAnsi" w:cstheme="minorHAnsi"/>
        </w:rPr>
        <w:t xml:space="preserve"> und nationale Rufbereitschaft</w:t>
      </w:r>
    </w:p>
    <w:p w14:paraId="5B515C1D" w14:textId="77777777" w:rsidR="00342638" w:rsidRPr="00FD0D22" w:rsidRDefault="00342638" w:rsidP="00342638">
      <w:pPr>
        <w:numPr>
          <w:ilvl w:val="0"/>
          <w:numId w:val="16"/>
        </w:numPr>
        <w:spacing w:line="360" w:lineRule="auto"/>
        <w:ind w:left="360"/>
        <w:rPr>
          <w:rFonts w:asciiTheme="minorHAnsi" w:hAnsiTheme="minorHAnsi" w:cstheme="minorHAnsi"/>
        </w:rPr>
      </w:pPr>
      <w:r w:rsidRPr="00FD0D22">
        <w:rPr>
          <w:rFonts w:asciiTheme="minorHAnsi" w:hAnsiTheme="minorHAnsi" w:cstheme="minorHAnsi"/>
        </w:rPr>
        <w:t>Richtigstellung auf Homepage der Nationalkoordination /Gruppe</w:t>
      </w:r>
    </w:p>
    <w:p w14:paraId="569EF4C1" w14:textId="0232F9BD" w:rsidR="00342638" w:rsidRDefault="00342638" w:rsidP="00342638">
      <w:pPr>
        <w:numPr>
          <w:ilvl w:val="0"/>
          <w:numId w:val="16"/>
        </w:numPr>
        <w:spacing w:line="360" w:lineRule="auto"/>
        <w:ind w:left="360"/>
        <w:rPr>
          <w:rFonts w:asciiTheme="minorHAnsi" w:hAnsiTheme="minorHAnsi" w:cstheme="minorHAnsi"/>
        </w:rPr>
      </w:pPr>
      <w:r w:rsidRPr="00FD0D22">
        <w:rPr>
          <w:rFonts w:asciiTheme="minorHAnsi" w:hAnsiTheme="minorHAnsi" w:cstheme="minorHAnsi"/>
        </w:rPr>
        <w:t>Pressemeldung/-Berichtigung an die öffentliche Presse über die Pressestelle der KJÖ bzw. Diözesane Pressestellen</w:t>
      </w:r>
    </w:p>
    <w:p w14:paraId="68838DF5" w14:textId="4D80371E" w:rsidR="00752D4A" w:rsidRPr="00752D4A" w:rsidRDefault="00752D4A" w:rsidP="00752D4A">
      <w:pPr>
        <w:numPr>
          <w:ilvl w:val="0"/>
          <w:numId w:val="16"/>
        </w:numPr>
        <w:spacing w:line="360" w:lineRule="auto"/>
        <w:ind w:left="360"/>
        <w:rPr>
          <w:rFonts w:asciiTheme="minorHAnsi" w:hAnsiTheme="minorHAnsi" w:cstheme="minorHAnsi"/>
        </w:rPr>
      </w:pPr>
      <w:r>
        <w:rPr>
          <w:rFonts w:asciiTheme="minorHAnsi" w:hAnsiTheme="minorHAnsi" w:cstheme="minorHAnsi"/>
        </w:rPr>
        <w:t>Abschlussbericht</w:t>
      </w:r>
    </w:p>
    <w:p w14:paraId="7BB75CA2" w14:textId="77777777" w:rsidR="00752D4A" w:rsidRPr="008F5679" w:rsidRDefault="00752D4A" w:rsidP="00752D4A">
      <w:pPr>
        <w:spacing w:line="360" w:lineRule="auto"/>
        <w:rPr>
          <w:rFonts w:asciiTheme="minorHAnsi" w:hAnsiTheme="minorHAnsi" w:cstheme="minorHAnsi"/>
        </w:rPr>
      </w:pPr>
    </w:p>
    <w:p w14:paraId="2B2073EB" w14:textId="77777777" w:rsidR="00342638" w:rsidRPr="00FD0D22" w:rsidRDefault="00342638" w:rsidP="00342638">
      <w:pPr>
        <w:pStyle w:val="berschrift2"/>
        <w:rPr>
          <w:rFonts w:asciiTheme="minorHAnsi" w:hAnsiTheme="minorHAnsi" w:cstheme="minorHAnsi"/>
        </w:rPr>
      </w:pPr>
      <w:bookmarkStart w:id="233" w:name="_Toc202072140"/>
      <w:bookmarkStart w:id="234" w:name="_Toc352071348"/>
      <w:bookmarkStart w:id="235" w:name="_Toc352071425"/>
      <w:bookmarkStart w:id="236" w:name="_Toc358201034"/>
      <w:bookmarkStart w:id="237" w:name="_Toc358796495"/>
      <w:bookmarkStart w:id="238" w:name="_Toc358968875"/>
      <w:bookmarkStart w:id="239" w:name="_Toc436985852"/>
      <w:bookmarkStart w:id="240" w:name="_Toc130896279"/>
      <w:bookmarkStart w:id="241" w:name="_Toc130987571"/>
      <w:r w:rsidRPr="00FD0D22">
        <w:rPr>
          <w:rFonts w:asciiTheme="minorHAnsi" w:hAnsiTheme="minorHAnsi" w:cstheme="minorHAnsi"/>
        </w:rPr>
        <w:t>Fehlverhalten von Personen</w:t>
      </w:r>
      <w:bookmarkEnd w:id="233"/>
      <w:bookmarkEnd w:id="234"/>
      <w:bookmarkEnd w:id="235"/>
      <w:bookmarkEnd w:id="236"/>
      <w:bookmarkEnd w:id="237"/>
      <w:bookmarkEnd w:id="238"/>
      <w:bookmarkEnd w:id="239"/>
      <w:bookmarkEnd w:id="240"/>
      <w:bookmarkEnd w:id="241"/>
    </w:p>
    <w:p w14:paraId="170BD61D" w14:textId="77777777" w:rsidR="00342638" w:rsidRPr="00FD0D22" w:rsidRDefault="00342638" w:rsidP="00342638">
      <w:pPr>
        <w:rPr>
          <w:rFonts w:asciiTheme="minorHAnsi" w:hAnsiTheme="minorHAnsi" w:cstheme="minorHAnsi"/>
        </w:rPr>
      </w:pPr>
    </w:p>
    <w:p w14:paraId="3C21E4E9" w14:textId="437BF9FA" w:rsidR="00342638" w:rsidRPr="00FD0D22" w:rsidRDefault="00342638" w:rsidP="00342638">
      <w:pPr>
        <w:pStyle w:val="berschrift3"/>
        <w:rPr>
          <w:rFonts w:asciiTheme="minorHAnsi" w:hAnsiTheme="minorHAnsi" w:cstheme="minorHAnsi"/>
        </w:rPr>
      </w:pPr>
      <w:bookmarkStart w:id="242" w:name="_Toc436985853"/>
      <w:r w:rsidRPr="00FD0D22">
        <w:rPr>
          <w:rFonts w:asciiTheme="minorHAnsi" w:hAnsiTheme="minorHAnsi" w:cstheme="minorHAnsi"/>
        </w:rPr>
        <w:t>Diebstahl im Rahmen der Gruppe</w:t>
      </w:r>
      <w:bookmarkEnd w:id="242"/>
    </w:p>
    <w:p w14:paraId="0631C3CA" w14:textId="77777777" w:rsidR="00BD653B" w:rsidRPr="00FD0D22" w:rsidRDefault="00BD653B" w:rsidP="00BD653B">
      <w:pPr>
        <w:rPr>
          <w:rFonts w:asciiTheme="minorHAnsi" w:hAnsiTheme="minorHAnsi" w:cstheme="minorHAnsi"/>
        </w:rPr>
      </w:pPr>
    </w:p>
    <w:p w14:paraId="7B579855" w14:textId="77777777" w:rsidR="00342638" w:rsidRPr="00FD0D22" w:rsidRDefault="00342638" w:rsidP="00342638">
      <w:pPr>
        <w:numPr>
          <w:ilvl w:val="0"/>
          <w:numId w:val="19"/>
        </w:numPr>
        <w:spacing w:line="360" w:lineRule="auto"/>
        <w:ind w:left="360"/>
        <w:rPr>
          <w:rFonts w:asciiTheme="minorHAnsi" w:hAnsiTheme="minorHAnsi" w:cstheme="minorHAnsi"/>
        </w:rPr>
      </w:pPr>
      <w:r w:rsidRPr="00FD0D22">
        <w:rPr>
          <w:rFonts w:asciiTheme="minorHAnsi" w:hAnsiTheme="minorHAnsi" w:cstheme="minorHAnsi"/>
        </w:rPr>
        <w:t xml:space="preserve">Meldung des Sachverhaltes geht an die </w:t>
      </w:r>
      <w:proofErr w:type="spellStart"/>
      <w:r w:rsidRPr="00FD0D22">
        <w:rPr>
          <w:rFonts w:asciiTheme="minorHAnsi" w:hAnsiTheme="minorHAnsi" w:cstheme="minorHAnsi"/>
        </w:rPr>
        <w:t>GruppenleiterIn</w:t>
      </w:r>
      <w:proofErr w:type="spellEnd"/>
    </w:p>
    <w:p w14:paraId="6A7BDEFA" w14:textId="77777777" w:rsidR="00342638" w:rsidRPr="00FD0D22" w:rsidRDefault="00342638" w:rsidP="00342638">
      <w:pPr>
        <w:numPr>
          <w:ilvl w:val="0"/>
          <w:numId w:val="19"/>
        </w:numPr>
        <w:spacing w:line="360" w:lineRule="auto"/>
        <w:ind w:left="360"/>
        <w:rPr>
          <w:rFonts w:asciiTheme="minorHAnsi" w:hAnsiTheme="minorHAnsi" w:cstheme="minorHAnsi"/>
        </w:rPr>
      </w:pPr>
      <w:r w:rsidRPr="00FD0D22">
        <w:rPr>
          <w:rFonts w:asciiTheme="minorHAnsi" w:hAnsiTheme="minorHAnsi" w:cstheme="minorHAnsi"/>
        </w:rPr>
        <w:t>Klärendes Gespräch bzw. Lösungsversuch mit dem/der Betroffenen</w:t>
      </w:r>
    </w:p>
    <w:p w14:paraId="2D25FE74" w14:textId="77777777" w:rsidR="00342638" w:rsidRPr="00FD0D22" w:rsidRDefault="00342638" w:rsidP="00342638">
      <w:pPr>
        <w:numPr>
          <w:ilvl w:val="0"/>
          <w:numId w:val="19"/>
        </w:numPr>
        <w:spacing w:line="360" w:lineRule="auto"/>
        <w:ind w:left="360"/>
        <w:rPr>
          <w:rFonts w:asciiTheme="minorHAnsi" w:hAnsiTheme="minorHAnsi" w:cstheme="minorHAnsi"/>
        </w:rPr>
      </w:pPr>
      <w:r w:rsidRPr="00FD0D22">
        <w:rPr>
          <w:rFonts w:asciiTheme="minorHAnsi" w:hAnsiTheme="minorHAnsi" w:cstheme="minorHAnsi"/>
        </w:rPr>
        <w:t>Bei Bedarf Einbeziehung der Gruppe zur Klärung des Sachverhaltes</w:t>
      </w:r>
    </w:p>
    <w:p w14:paraId="259F759E" w14:textId="77777777" w:rsidR="00342638" w:rsidRPr="00FD0D22" w:rsidRDefault="00342638" w:rsidP="00342638">
      <w:pPr>
        <w:numPr>
          <w:ilvl w:val="0"/>
          <w:numId w:val="19"/>
        </w:numPr>
        <w:spacing w:line="360" w:lineRule="auto"/>
        <w:ind w:left="360"/>
        <w:rPr>
          <w:rFonts w:asciiTheme="minorHAnsi" w:hAnsiTheme="minorHAnsi" w:cstheme="minorHAnsi"/>
        </w:rPr>
      </w:pPr>
      <w:r w:rsidRPr="00FD0D22">
        <w:rPr>
          <w:rFonts w:asciiTheme="minorHAnsi" w:hAnsiTheme="minorHAnsi" w:cstheme="minorHAnsi"/>
        </w:rPr>
        <w:lastRenderedPageBreak/>
        <w:t>Bei größeren Vergehen (Diebstahl von Bargeld und Wertgegenständen) Meldung an die Nationalkoordination</w:t>
      </w:r>
    </w:p>
    <w:p w14:paraId="71700131" w14:textId="77777777" w:rsidR="00342638" w:rsidRPr="00FD0D22" w:rsidRDefault="00342638" w:rsidP="00342638">
      <w:pPr>
        <w:numPr>
          <w:ilvl w:val="0"/>
          <w:numId w:val="19"/>
        </w:numPr>
        <w:spacing w:line="360" w:lineRule="auto"/>
        <w:ind w:left="360"/>
        <w:rPr>
          <w:rFonts w:asciiTheme="minorHAnsi" w:hAnsiTheme="minorHAnsi" w:cstheme="minorHAnsi"/>
        </w:rPr>
      </w:pPr>
      <w:r w:rsidRPr="00FD0D22">
        <w:rPr>
          <w:rFonts w:asciiTheme="minorHAnsi" w:hAnsiTheme="minorHAnsi" w:cstheme="minorHAnsi"/>
        </w:rPr>
        <w:t>Lösungsversuch</w:t>
      </w:r>
    </w:p>
    <w:p w14:paraId="70EAA9FC" w14:textId="7099713C" w:rsidR="00342638" w:rsidRDefault="00342638" w:rsidP="00342638">
      <w:pPr>
        <w:numPr>
          <w:ilvl w:val="0"/>
          <w:numId w:val="19"/>
        </w:numPr>
        <w:spacing w:line="360" w:lineRule="auto"/>
        <w:ind w:left="360"/>
        <w:rPr>
          <w:rFonts w:asciiTheme="minorHAnsi" w:hAnsiTheme="minorHAnsi" w:cstheme="minorHAnsi"/>
        </w:rPr>
      </w:pPr>
      <w:r w:rsidRPr="00FD0D22">
        <w:rPr>
          <w:rFonts w:asciiTheme="minorHAnsi" w:hAnsiTheme="minorHAnsi" w:cstheme="minorHAnsi"/>
        </w:rPr>
        <w:t xml:space="preserve">Anzeige bei der Polizei </w:t>
      </w:r>
    </w:p>
    <w:p w14:paraId="4999F293" w14:textId="20554489" w:rsidR="00752D4A" w:rsidRPr="00FD0D22" w:rsidRDefault="00752D4A" w:rsidP="00342638">
      <w:pPr>
        <w:numPr>
          <w:ilvl w:val="0"/>
          <w:numId w:val="19"/>
        </w:numPr>
        <w:spacing w:line="360" w:lineRule="auto"/>
        <w:ind w:left="360"/>
        <w:rPr>
          <w:rFonts w:asciiTheme="minorHAnsi" w:hAnsiTheme="minorHAnsi" w:cstheme="minorHAnsi"/>
        </w:rPr>
      </w:pPr>
      <w:r>
        <w:rPr>
          <w:rFonts w:asciiTheme="minorHAnsi" w:hAnsiTheme="minorHAnsi" w:cstheme="minorHAnsi"/>
        </w:rPr>
        <w:t>Abschlussbericht</w:t>
      </w:r>
    </w:p>
    <w:p w14:paraId="44089B8B" w14:textId="03A243B3" w:rsidR="00B87410" w:rsidRPr="00FD0D22" w:rsidRDefault="00B87410" w:rsidP="00342638">
      <w:pPr>
        <w:rPr>
          <w:rFonts w:asciiTheme="minorHAnsi" w:hAnsiTheme="minorHAnsi" w:cstheme="minorHAnsi"/>
        </w:rPr>
      </w:pPr>
    </w:p>
    <w:p w14:paraId="030BCA07" w14:textId="6E46F967" w:rsidR="00B87410" w:rsidRPr="00FD0D22" w:rsidRDefault="00B87410" w:rsidP="00342638">
      <w:pPr>
        <w:rPr>
          <w:rFonts w:asciiTheme="minorHAnsi" w:hAnsiTheme="minorHAnsi" w:cstheme="minorHAnsi"/>
        </w:rPr>
      </w:pPr>
    </w:p>
    <w:p w14:paraId="33DAC860" w14:textId="77777777" w:rsidR="00B87410" w:rsidRPr="00FD0D22" w:rsidRDefault="00B87410" w:rsidP="00342638">
      <w:pPr>
        <w:rPr>
          <w:rFonts w:asciiTheme="minorHAnsi" w:hAnsiTheme="minorHAnsi" w:cstheme="minorHAnsi"/>
        </w:rPr>
      </w:pPr>
    </w:p>
    <w:p w14:paraId="675AD51F" w14:textId="77777777" w:rsidR="00752D4A" w:rsidRPr="00FD0D22" w:rsidRDefault="00752D4A" w:rsidP="00752D4A">
      <w:pPr>
        <w:pStyle w:val="berschrift3"/>
        <w:rPr>
          <w:rFonts w:asciiTheme="minorHAnsi" w:hAnsiTheme="minorHAnsi" w:cstheme="minorHAnsi"/>
        </w:rPr>
      </w:pPr>
      <w:bookmarkStart w:id="243" w:name="_Toc358968876"/>
      <w:bookmarkStart w:id="244" w:name="_Toc436985854"/>
      <w:bookmarkStart w:id="245" w:name="_Hlk202365377"/>
      <w:r w:rsidRPr="00FD0D22">
        <w:rPr>
          <w:rFonts w:asciiTheme="minorHAnsi" w:hAnsiTheme="minorHAnsi" w:cstheme="minorHAnsi"/>
        </w:rPr>
        <w:t>Sexualdelikte</w:t>
      </w:r>
      <w:bookmarkEnd w:id="243"/>
      <w:bookmarkEnd w:id="244"/>
    </w:p>
    <w:p w14:paraId="22AEF4EF" w14:textId="77777777" w:rsidR="00752D4A" w:rsidRPr="00FD0D22" w:rsidRDefault="00752D4A" w:rsidP="00752D4A">
      <w:pPr>
        <w:rPr>
          <w:rFonts w:asciiTheme="minorHAnsi" w:hAnsiTheme="minorHAnsi" w:cstheme="minorHAnsi"/>
        </w:rPr>
      </w:pPr>
    </w:p>
    <w:p w14:paraId="2CF7332B" w14:textId="77777777" w:rsidR="00752D4A" w:rsidRPr="00FD0D22" w:rsidRDefault="00752D4A" w:rsidP="00752D4A">
      <w:pPr>
        <w:numPr>
          <w:ilvl w:val="0"/>
          <w:numId w:val="20"/>
        </w:numPr>
        <w:spacing w:line="360" w:lineRule="auto"/>
        <w:ind w:left="360"/>
        <w:rPr>
          <w:rFonts w:asciiTheme="minorHAnsi" w:hAnsiTheme="minorHAnsi" w:cstheme="minorHAnsi"/>
        </w:rPr>
      </w:pPr>
      <w:r w:rsidRPr="00FD0D22">
        <w:rPr>
          <w:rFonts w:asciiTheme="minorHAnsi" w:hAnsiTheme="minorHAnsi" w:cstheme="minorHAnsi"/>
        </w:rPr>
        <w:t xml:space="preserve">Vorfall wird </w:t>
      </w:r>
      <w:r>
        <w:rPr>
          <w:rFonts w:asciiTheme="minorHAnsi" w:hAnsiTheme="minorHAnsi" w:cstheme="minorHAnsi"/>
        </w:rPr>
        <w:t>publik/</w:t>
      </w:r>
      <w:r w:rsidRPr="00FD0D22">
        <w:rPr>
          <w:rFonts w:asciiTheme="minorHAnsi" w:hAnsiTheme="minorHAnsi" w:cstheme="minorHAnsi"/>
        </w:rPr>
        <w:t>gemelde</w:t>
      </w:r>
      <w:r>
        <w:rPr>
          <w:rFonts w:asciiTheme="minorHAnsi" w:hAnsiTheme="minorHAnsi" w:cstheme="minorHAnsi"/>
        </w:rPr>
        <w:t>t</w:t>
      </w:r>
    </w:p>
    <w:p w14:paraId="2272B0E5" w14:textId="77777777" w:rsidR="00752D4A" w:rsidRPr="00FD0D22" w:rsidRDefault="00752D4A" w:rsidP="00752D4A">
      <w:pPr>
        <w:numPr>
          <w:ilvl w:val="0"/>
          <w:numId w:val="20"/>
        </w:numPr>
        <w:spacing w:line="360" w:lineRule="auto"/>
        <w:ind w:left="360"/>
        <w:rPr>
          <w:rFonts w:asciiTheme="minorHAnsi" w:hAnsiTheme="minorHAnsi" w:cstheme="minorHAnsi"/>
        </w:rPr>
      </w:pPr>
      <w:r>
        <w:rPr>
          <w:rFonts w:asciiTheme="minorHAnsi" w:hAnsiTheme="minorHAnsi" w:cstheme="minorHAnsi"/>
        </w:rPr>
        <w:t>Einberufung des Krisenstabs (laut Präventionskonzept, mutmaßliche/r Täter/in ausdrücklich nicht dabei)</w:t>
      </w:r>
    </w:p>
    <w:p w14:paraId="24F9047B" w14:textId="77777777" w:rsidR="00752D4A" w:rsidRPr="00FD0D22" w:rsidRDefault="00752D4A" w:rsidP="00752D4A">
      <w:pPr>
        <w:numPr>
          <w:ilvl w:val="0"/>
          <w:numId w:val="20"/>
        </w:numPr>
        <w:spacing w:line="360" w:lineRule="auto"/>
        <w:ind w:left="360"/>
        <w:rPr>
          <w:rFonts w:asciiTheme="minorHAnsi" w:hAnsiTheme="minorHAnsi" w:cstheme="minorHAnsi"/>
        </w:rPr>
      </w:pPr>
      <w:r w:rsidRPr="00FD0D22">
        <w:rPr>
          <w:rFonts w:asciiTheme="minorHAnsi" w:hAnsiTheme="minorHAnsi" w:cstheme="minorHAnsi"/>
        </w:rPr>
        <w:t xml:space="preserve">Besprechung mit der „Informationsquelle“ </w:t>
      </w:r>
      <w:r>
        <w:rPr>
          <w:rFonts w:asciiTheme="minorHAnsi" w:hAnsiTheme="minorHAnsi" w:cstheme="minorHAnsi"/>
        </w:rPr>
        <w:t xml:space="preserve">und Opfer </w:t>
      </w:r>
      <w:r w:rsidRPr="00FD0D22">
        <w:rPr>
          <w:rFonts w:asciiTheme="minorHAnsi" w:hAnsiTheme="minorHAnsi" w:cstheme="minorHAnsi"/>
        </w:rPr>
        <w:t xml:space="preserve">über die vorliegenden Fakten (weiblicher oder männlicher Gesprächspartner!) in einem geschützten Rahmen: </w:t>
      </w:r>
    </w:p>
    <w:p w14:paraId="002D9A82" w14:textId="77777777" w:rsidR="00752D4A" w:rsidRDefault="00752D4A" w:rsidP="00752D4A">
      <w:pPr>
        <w:spacing w:line="360" w:lineRule="auto"/>
        <w:ind w:left="360"/>
        <w:rPr>
          <w:rFonts w:asciiTheme="minorHAnsi" w:hAnsiTheme="minorHAnsi" w:cstheme="minorHAnsi"/>
        </w:rPr>
      </w:pPr>
      <w:r>
        <w:rPr>
          <w:rFonts w:asciiTheme="minorHAnsi" w:hAnsiTheme="minorHAnsi" w:cstheme="minorHAnsi"/>
        </w:rPr>
        <w:t>- Was ist vorgefallen?</w:t>
      </w:r>
    </w:p>
    <w:p w14:paraId="708D2D10" w14:textId="77777777" w:rsidR="00752D4A" w:rsidRDefault="00752D4A" w:rsidP="00752D4A">
      <w:pPr>
        <w:spacing w:line="360" w:lineRule="auto"/>
        <w:ind w:left="360"/>
        <w:rPr>
          <w:rFonts w:asciiTheme="minorHAnsi" w:hAnsiTheme="minorHAnsi" w:cstheme="minorHAnsi"/>
        </w:rPr>
      </w:pPr>
      <w:r>
        <w:rPr>
          <w:rFonts w:asciiTheme="minorHAnsi" w:hAnsiTheme="minorHAnsi" w:cstheme="minorHAnsi"/>
        </w:rPr>
        <w:t xml:space="preserve">- </w:t>
      </w:r>
      <w:r w:rsidRPr="00FD0D22">
        <w:rPr>
          <w:rFonts w:asciiTheme="minorHAnsi" w:hAnsiTheme="minorHAnsi" w:cstheme="minorHAnsi"/>
        </w:rPr>
        <w:t>Wer weiß davon</w:t>
      </w:r>
      <w:r>
        <w:rPr>
          <w:rFonts w:asciiTheme="minorHAnsi" w:hAnsiTheme="minorHAnsi" w:cstheme="minorHAnsi"/>
        </w:rPr>
        <w:t>/hat es noch mitbekommen?</w:t>
      </w:r>
    </w:p>
    <w:p w14:paraId="7306B5B9" w14:textId="77777777" w:rsidR="00752D4A" w:rsidRPr="00244D06" w:rsidRDefault="00752D4A" w:rsidP="00752D4A">
      <w:pPr>
        <w:spacing w:line="360" w:lineRule="auto"/>
        <w:rPr>
          <w:rFonts w:asciiTheme="minorHAnsi" w:hAnsiTheme="minorHAnsi" w:cstheme="minorHAnsi"/>
        </w:rPr>
      </w:pPr>
      <w:r>
        <w:rPr>
          <w:rFonts w:asciiTheme="minorHAnsi" w:hAnsiTheme="minorHAnsi" w:cstheme="minorHAnsi"/>
        </w:rPr>
        <w:t xml:space="preserve">4.    </w:t>
      </w:r>
      <w:r w:rsidRPr="00244D06">
        <w:rPr>
          <w:rFonts w:asciiTheme="minorHAnsi" w:hAnsiTheme="minorHAnsi" w:cstheme="minorHAnsi"/>
        </w:rPr>
        <w:t>Informationssperre (siehe Seite 2.2.2)</w:t>
      </w:r>
    </w:p>
    <w:p w14:paraId="63766C9F" w14:textId="77777777" w:rsidR="00752D4A" w:rsidRPr="00244D06" w:rsidRDefault="00752D4A" w:rsidP="00752D4A">
      <w:pPr>
        <w:spacing w:line="360" w:lineRule="auto"/>
        <w:ind w:left="360"/>
        <w:rPr>
          <w:rFonts w:asciiTheme="minorHAnsi" w:hAnsiTheme="minorHAnsi" w:cstheme="minorHAnsi"/>
        </w:rPr>
      </w:pPr>
      <w:r w:rsidRPr="00244D06">
        <w:rPr>
          <w:rFonts w:asciiTheme="minorHAnsi" w:hAnsiTheme="minorHAnsi" w:cstheme="minorHAnsi"/>
        </w:rPr>
        <w:t>Bei Bestätigung, Verhärtung der Meldung:</w:t>
      </w:r>
    </w:p>
    <w:p w14:paraId="5131F7B0" w14:textId="77777777" w:rsidR="00752D4A" w:rsidRDefault="00752D4A" w:rsidP="00752D4A">
      <w:pPr>
        <w:spacing w:line="360" w:lineRule="auto"/>
        <w:ind w:left="360"/>
        <w:rPr>
          <w:rFonts w:asciiTheme="minorHAnsi" w:hAnsiTheme="minorHAnsi" w:cstheme="minorHAnsi"/>
        </w:rPr>
      </w:pPr>
      <w:r w:rsidRPr="00FD0D22">
        <w:rPr>
          <w:rFonts w:asciiTheme="minorHAnsi" w:hAnsiTheme="minorHAnsi" w:cstheme="minorHAnsi"/>
        </w:rPr>
        <w:t>Einberufung der Gruppenleitung</w:t>
      </w:r>
    </w:p>
    <w:p w14:paraId="04F7F24F" w14:textId="77777777" w:rsidR="00752D4A" w:rsidRPr="00244D06" w:rsidRDefault="00752D4A" w:rsidP="00752D4A">
      <w:pPr>
        <w:spacing w:line="360" w:lineRule="auto"/>
        <w:rPr>
          <w:rFonts w:asciiTheme="minorHAnsi" w:hAnsiTheme="minorHAnsi" w:cstheme="minorHAnsi"/>
        </w:rPr>
      </w:pPr>
      <w:r>
        <w:rPr>
          <w:rFonts w:asciiTheme="minorHAnsi" w:hAnsiTheme="minorHAnsi" w:cstheme="minorHAnsi"/>
        </w:rPr>
        <w:t xml:space="preserve">5.  </w:t>
      </w:r>
      <w:r w:rsidRPr="00244D06">
        <w:rPr>
          <w:rFonts w:asciiTheme="minorHAnsi" w:hAnsiTheme="minorHAnsi" w:cstheme="minorHAnsi"/>
        </w:rPr>
        <w:t>Konsequenzen für Täter ziehen!</w:t>
      </w:r>
    </w:p>
    <w:p w14:paraId="57F95988" w14:textId="757AB1A6" w:rsidR="00DE2832" w:rsidRDefault="00752D4A" w:rsidP="00752D4A">
      <w:pPr>
        <w:spacing w:line="360" w:lineRule="auto"/>
        <w:rPr>
          <w:rFonts w:asciiTheme="minorHAnsi" w:hAnsiTheme="minorHAnsi" w:cstheme="minorHAnsi"/>
          <w:b/>
          <w:sz w:val="24"/>
          <w:szCs w:val="24"/>
        </w:rPr>
      </w:pPr>
      <w:r>
        <w:rPr>
          <w:rFonts w:asciiTheme="minorHAnsi" w:hAnsiTheme="minorHAnsi" w:cstheme="minorHAnsi"/>
          <w:b/>
        </w:rPr>
        <w:t xml:space="preserve">6. </w:t>
      </w:r>
      <w:r w:rsidRPr="004B7597">
        <w:rPr>
          <w:rFonts w:asciiTheme="minorHAnsi" w:hAnsiTheme="minorHAnsi" w:cstheme="minorHAnsi"/>
          <w:b/>
        </w:rPr>
        <w:t xml:space="preserve">Information an Nationalkoordination (evtl. Konsulat) und </w:t>
      </w:r>
      <w:r w:rsidRPr="004B7597">
        <w:rPr>
          <w:rFonts w:asciiTheme="minorHAnsi" w:hAnsiTheme="minorHAnsi" w:cstheme="minorHAnsi"/>
          <w:b/>
          <w:sz w:val="24"/>
          <w:szCs w:val="24"/>
        </w:rPr>
        <w:t>Ombudsstelle</w:t>
      </w:r>
      <w:r>
        <w:rPr>
          <w:rFonts w:asciiTheme="minorHAnsi" w:hAnsiTheme="minorHAnsi" w:cstheme="minorHAnsi"/>
          <w:b/>
          <w:sz w:val="24"/>
          <w:szCs w:val="24"/>
        </w:rPr>
        <w:t xml:space="preserve"> und Stabstelle</w:t>
      </w:r>
      <w:bookmarkStart w:id="246" w:name="_GoBack"/>
      <w:bookmarkEnd w:id="246"/>
    </w:p>
    <w:p w14:paraId="18A001BB" w14:textId="77777777" w:rsidR="00752D4A" w:rsidRDefault="00752D4A" w:rsidP="00752D4A">
      <w:pPr>
        <w:spacing w:line="360" w:lineRule="auto"/>
        <w:rPr>
          <w:rFonts w:asciiTheme="minorHAnsi" w:hAnsiTheme="minorHAnsi" w:cstheme="minorHAnsi"/>
        </w:rPr>
      </w:pPr>
      <w:r w:rsidRPr="00244D06">
        <w:rPr>
          <w:rFonts w:asciiTheme="minorHAnsi" w:hAnsiTheme="minorHAnsi" w:cstheme="minorHAnsi"/>
        </w:rPr>
        <w:t>7. Anzeige</w:t>
      </w:r>
    </w:p>
    <w:p w14:paraId="4D6F24CC" w14:textId="77777777" w:rsidR="00752D4A" w:rsidRPr="00244D06" w:rsidRDefault="00752D4A" w:rsidP="00752D4A">
      <w:pPr>
        <w:spacing w:line="360" w:lineRule="auto"/>
        <w:rPr>
          <w:rFonts w:asciiTheme="minorHAnsi" w:hAnsiTheme="minorHAnsi" w:cstheme="minorHAnsi"/>
        </w:rPr>
      </w:pPr>
      <w:r>
        <w:rPr>
          <w:rFonts w:asciiTheme="minorHAnsi" w:hAnsiTheme="minorHAnsi" w:cstheme="minorHAnsi"/>
        </w:rPr>
        <w:t xml:space="preserve">8. </w:t>
      </w:r>
      <w:r w:rsidRPr="00244D06">
        <w:rPr>
          <w:rFonts w:asciiTheme="minorHAnsi" w:hAnsiTheme="minorHAnsi" w:cstheme="minorHAnsi"/>
        </w:rPr>
        <w:t>Abschlussbericht</w:t>
      </w:r>
    </w:p>
    <w:p w14:paraId="5061C599" w14:textId="77777777" w:rsidR="00342638" w:rsidRPr="00FD0D22" w:rsidRDefault="00342638" w:rsidP="00342638">
      <w:pPr>
        <w:spacing w:line="360" w:lineRule="auto"/>
        <w:rPr>
          <w:rFonts w:asciiTheme="minorHAnsi" w:hAnsiTheme="minorHAnsi" w:cstheme="minorHAnsi"/>
        </w:rPr>
      </w:pPr>
    </w:p>
    <w:p w14:paraId="51E64F0E" w14:textId="77777777" w:rsidR="00342638" w:rsidRPr="00E43FAA" w:rsidRDefault="00342638" w:rsidP="00342638">
      <w:pPr>
        <w:shd w:val="clear" w:color="auto" w:fill="FFFFFF"/>
        <w:ind w:left="360"/>
        <w:rPr>
          <w:rFonts w:asciiTheme="minorHAnsi" w:eastAsia="Times New Roman" w:hAnsiTheme="minorHAnsi" w:cstheme="minorHAnsi"/>
          <w:b/>
          <w:bCs/>
          <w:caps/>
          <w:color w:val="FF0000"/>
          <w:sz w:val="20"/>
          <w:szCs w:val="20"/>
          <w:lang w:val="de-AT" w:eastAsia="de-AT"/>
        </w:rPr>
      </w:pPr>
      <w:r w:rsidRPr="00E43FAA">
        <w:rPr>
          <w:rFonts w:asciiTheme="minorHAnsi" w:hAnsiTheme="minorHAnsi" w:cstheme="minorHAnsi"/>
          <w:b/>
          <w:bCs/>
          <w:caps/>
          <w:color w:val="FF0000"/>
          <w:sz w:val="20"/>
          <w:szCs w:val="20"/>
        </w:rPr>
        <w:t>OMBUDSSTELLE FÜR OPFER VON GEWALT U. SEXUELLEM MISSBRAUCH IN DER KATHOLISCHEN KIRCHE</w:t>
      </w:r>
    </w:p>
    <w:p w14:paraId="0B73A913" w14:textId="77777777" w:rsidR="00342638" w:rsidRPr="00FD0D22" w:rsidRDefault="00342638" w:rsidP="00342638">
      <w:pPr>
        <w:shd w:val="clear" w:color="auto" w:fill="FFFFFF"/>
        <w:ind w:left="360"/>
        <w:rPr>
          <w:rFonts w:asciiTheme="minorHAnsi" w:hAnsiTheme="minorHAnsi" w:cstheme="minorHAnsi"/>
          <w:color w:val="596066"/>
          <w:sz w:val="20"/>
          <w:szCs w:val="20"/>
        </w:rPr>
      </w:pPr>
      <w:r w:rsidRPr="00FD0D22">
        <w:rPr>
          <w:rFonts w:asciiTheme="minorHAnsi" w:hAnsiTheme="minorHAnsi" w:cstheme="minorHAnsi"/>
          <w:color w:val="596066"/>
          <w:sz w:val="20"/>
          <w:szCs w:val="20"/>
        </w:rPr>
        <w:t xml:space="preserve">Untere </w:t>
      </w:r>
      <w:proofErr w:type="spellStart"/>
      <w:r w:rsidRPr="00FD0D22">
        <w:rPr>
          <w:rFonts w:asciiTheme="minorHAnsi" w:hAnsiTheme="minorHAnsi" w:cstheme="minorHAnsi"/>
          <w:color w:val="596066"/>
          <w:sz w:val="20"/>
          <w:szCs w:val="20"/>
        </w:rPr>
        <w:t>Viaduktgasse</w:t>
      </w:r>
      <w:proofErr w:type="spellEnd"/>
      <w:r w:rsidRPr="00FD0D22">
        <w:rPr>
          <w:rFonts w:asciiTheme="minorHAnsi" w:hAnsiTheme="minorHAnsi" w:cstheme="minorHAnsi"/>
          <w:color w:val="596066"/>
          <w:sz w:val="20"/>
          <w:szCs w:val="20"/>
        </w:rPr>
        <w:t xml:space="preserve"> 53/2B</w:t>
      </w:r>
    </w:p>
    <w:p w14:paraId="6F2A0156" w14:textId="77777777" w:rsidR="00342638" w:rsidRPr="00FD0D22" w:rsidRDefault="00342638" w:rsidP="00342638">
      <w:pPr>
        <w:shd w:val="clear" w:color="auto" w:fill="FFFFFF"/>
        <w:ind w:left="360"/>
        <w:rPr>
          <w:rFonts w:asciiTheme="minorHAnsi" w:hAnsiTheme="minorHAnsi" w:cstheme="minorHAnsi"/>
          <w:color w:val="596066"/>
          <w:sz w:val="20"/>
          <w:szCs w:val="20"/>
        </w:rPr>
      </w:pPr>
      <w:r w:rsidRPr="00FD0D22">
        <w:rPr>
          <w:rFonts w:asciiTheme="minorHAnsi" w:hAnsiTheme="minorHAnsi" w:cstheme="minorHAnsi"/>
          <w:color w:val="596066"/>
          <w:sz w:val="20"/>
          <w:szCs w:val="20"/>
        </w:rPr>
        <w:t>1030 Wien</w:t>
      </w:r>
    </w:p>
    <w:p w14:paraId="39822C5D" w14:textId="77777777" w:rsidR="00342638" w:rsidRPr="00FD0D22" w:rsidRDefault="00342638" w:rsidP="00342638">
      <w:pPr>
        <w:shd w:val="clear" w:color="auto" w:fill="FFFFFF"/>
        <w:ind w:left="360"/>
        <w:rPr>
          <w:rFonts w:asciiTheme="minorHAnsi" w:hAnsiTheme="minorHAnsi" w:cstheme="minorHAnsi"/>
          <w:color w:val="596066"/>
          <w:sz w:val="20"/>
          <w:szCs w:val="20"/>
        </w:rPr>
      </w:pPr>
      <w:r w:rsidRPr="00FD0D22">
        <w:rPr>
          <w:rFonts w:asciiTheme="minorHAnsi" w:hAnsiTheme="minorHAnsi" w:cstheme="minorHAnsi"/>
          <w:color w:val="596066"/>
          <w:sz w:val="20"/>
          <w:szCs w:val="20"/>
        </w:rPr>
        <w:t>T </w:t>
      </w:r>
      <w:hyperlink r:id="rId18" w:history="1">
        <w:r w:rsidRPr="00FD0D22">
          <w:rPr>
            <w:rStyle w:val="Hyperlink"/>
            <w:rFonts w:asciiTheme="minorHAnsi" w:hAnsiTheme="minorHAnsi" w:cstheme="minorHAnsi"/>
            <w:color w:val="2B297E"/>
            <w:sz w:val="20"/>
            <w:szCs w:val="20"/>
          </w:rPr>
          <w:t>+43 (1) 319 66 45</w:t>
        </w:r>
      </w:hyperlink>
    </w:p>
    <w:p w14:paraId="5C4B6044" w14:textId="24453867" w:rsidR="00752D4A" w:rsidRDefault="00342638" w:rsidP="00752D4A">
      <w:pPr>
        <w:shd w:val="clear" w:color="auto" w:fill="FFFFFF"/>
        <w:ind w:left="360"/>
        <w:rPr>
          <w:rFonts w:asciiTheme="minorHAnsi" w:hAnsiTheme="minorHAnsi" w:cstheme="minorHAnsi"/>
          <w:color w:val="596066"/>
          <w:sz w:val="20"/>
          <w:szCs w:val="20"/>
        </w:rPr>
      </w:pPr>
      <w:r w:rsidRPr="00FD0D22">
        <w:rPr>
          <w:rFonts w:asciiTheme="minorHAnsi" w:hAnsiTheme="minorHAnsi" w:cstheme="minorHAnsi"/>
          <w:color w:val="596066"/>
          <w:sz w:val="20"/>
          <w:szCs w:val="20"/>
        </w:rPr>
        <w:t>F +43 (1) 515 52-2777</w:t>
      </w:r>
    </w:p>
    <w:bookmarkEnd w:id="245"/>
    <w:p w14:paraId="0E91889C" w14:textId="77777777" w:rsidR="00181119" w:rsidRDefault="00181119" w:rsidP="00752D4A">
      <w:pPr>
        <w:shd w:val="clear" w:color="auto" w:fill="FFFFFF"/>
        <w:ind w:left="360"/>
        <w:rPr>
          <w:rFonts w:asciiTheme="minorHAnsi" w:hAnsiTheme="minorHAnsi" w:cstheme="minorHAnsi"/>
          <w:color w:val="596066"/>
          <w:sz w:val="20"/>
          <w:szCs w:val="20"/>
        </w:rPr>
      </w:pPr>
    </w:p>
    <w:p w14:paraId="64578AD3" w14:textId="0D75AD27" w:rsidR="00752D4A" w:rsidRDefault="00752D4A" w:rsidP="00752D4A">
      <w:pPr>
        <w:shd w:val="clear" w:color="auto" w:fill="FFFFFF"/>
        <w:ind w:left="360"/>
        <w:rPr>
          <w:rFonts w:asciiTheme="minorHAnsi" w:hAnsiTheme="minorHAnsi" w:cstheme="minorHAnsi"/>
          <w:color w:val="596066"/>
          <w:sz w:val="20"/>
          <w:szCs w:val="20"/>
        </w:rPr>
      </w:pPr>
    </w:p>
    <w:p w14:paraId="7680653D" w14:textId="77777777" w:rsidR="00752D4A" w:rsidRPr="00752D4A" w:rsidRDefault="00752D4A" w:rsidP="00752D4A">
      <w:pPr>
        <w:shd w:val="clear" w:color="auto" w:fill="FFFFFF"/>
        <w:ind w:left="360"/>
        <w:rPr>
          <w:rFonts w:asciiTheme="minorHAnsi" w:hAnsiTheme="minorHAnsi" w:cstheme="minorHAnsi"/>
          <w:color w:val="596066"/>
          <w:sz w:val="20"/>
          <w:szCs w:val="20"/>
        </w:rPr>
      </w:pPr>
    </w:p>
    <w:p w14:paraId="05C3A315" w14:textId="77777777" w:rsidR="00342638" w:rsidRPr="00FD0D22" w:rsidRDefault="00342638" w:rsidP="00342638">
      <w:pPr>
        <w:pStyle w:val="berschrift3"/>
        <w:ind w:left="360" w:hanging="360"/>
        <w:rPr>
          <w:rFonts w:asciiTheme="minorHAnsi" w:hAnsiTheme="minorHAnsi" w:cstheme="minorHAnsi"/>
          <w:sz w:val="22"/>
        </w:rPr>
      </w:pPr>
      <w:bookmarkStart w:id="247" w:name="_Toc436985855"/>
      <w:bookmarkStart w:id="248" w:name="_Toc358968877"/>
      <w:r w:rsidRPr="00FD0D22">
        <w:rPr>
          <w:rFonts w:asciiTheme="minorHAnsi" w:hAnsiTheme="minorHAnsi" w:cstheme="minorHAnsi"/>
        </w:rPr>
        <w:t>Gesetzesüberschreitung</w:t>
      </w:r>
      <w:bookmarkEnd w:id="247"/>
      <w:r w:rsidRPr="00FD0D22">
        <w:rPr>
          <w:rFonts w:asciiTheme="minorHAnsi" w:hAnsiTheme="minorHAnsi" w:cstheme="minorHAnsi"/>
        </w:rPr>
        <w:t xml:space="preserve"> </w:t>
      </w:r>
    </w:p>
    <w:p w14:paraId="3D5422FD" w14:textId="77777777" w:rsidR="00342638" w:rsidRPr="00FD0D22" w:rsidRDefault="00342638" w:rsidP="00342638">
      <w:pPr>
        <w:rPr>
          <w:rFonts w:asciiTheme="minorHAnsi" w:hAnsiTheme="minorHAnsi" w:cstheme="minorHAnsi"/>
        </w:rPr>
      </w:pPr>
      <w:bookmarkStart w:id="249" w:name="_Toc358971034"/>
      <w:r w:rsidRPr="00FD0D22">
        <w:rPr>
          <w:rFonts w:asciiTheme="minorHAnsi" w:hAnsiTheme="minorHAnsi" w:cstheme="minorHAnsi"/>
        </w:rPr>
        <w:t>(z.B. Jugendschutzgesetz, Rauferei, Alkohol,- Drogendelikte…)</w:t>
      </w:r>
      <w:bookmarkEnd w:id="248"/>
      <w:bookmarkEnd w:id="249"/>
    </w:p>
    <w:p w14:paraId="5FCF0CE4" w14:textId="77777777" w:rsidR="00342638" w:rsidRPr="00FD0D22" w:rsidRDefault="00342638" w:rsidP="00342638">
      <w:pPr>
        <w:rPr>
          <w:rFonts w:asciiTheme="minorHAnsi" w:hAnsiTheme="minorHAnsi" w:cstheme="minorHAnsi"/>
        </w:rPr>
      </w:pPr>
    </w:p>
    <w:p w14:paraId="252E5D86" w14:textId="77777777" w:rsidR="00342638" w:rsidRPr="00FD0D22" w:rsidRDefault="00342638" w:rsidP="00342638">
      <w:pPr>
        <w:numPr>
          <w:ilvl w:val="0"/>
          <w:numId w:val="21"/>
        </w:numPr>
        <w:spacing w:line="360" w:lineRule="auto"/>
        <w:ind w:left="360"/>
        <w:rPr>
          <w:rFonts w:asciiTheme="minorHAnsi" w:hAnsiTheme="minorHAnsi" w:cstheme="minorHAnsi"/>
        </w:rPr>
      </w:pPr>
      <w:r w:rsidRPr="00FD0D22">
        <w:rPr>
          <w:rFonts w:asciiTheme="minorHAnsi" w:hAnsiTheme="minorHAnsi" w:cstheme="minorHAnsi"/>
        </w:rPr>
        <w:t xml:space="preserve">Meldung des Sachverhaltes geht an </w:t>
      </w:r>
      <w:proofErr w:type="spellStart"/>
      <w:r w:rsidRPr="00FD0D22">
        <w:rPr>
          <w:rFonts w:asciiTheme="minorHAnsi" w:hAnsiTheme="minorHAnsi" w:cstheme="minorHAnsi"/>
        </w:rPr>
        <w:t>GruppenleiterIn</w:t>
      </w:r>
      <w:proofErr w:type="spellEnd"/>
    </w:p>
    <w:p w14:paraId="7EC69739" w14:textId="77777777" w:rsidR="00342638" w:rsidRPr="00FD0D22" w:rsidRDefault="00342638" w:rsidP="00342638">
      <w:pPr>
        <w:numPr>
          <w:ilvl w:val="0"/>
          <w:numId w:val="21"/>
        </w:numPr>
        <w:spacing w:line="360" w:lineRule="auto"/>
        <w:ind w:left="360"/>
        <w:rPr>
          <w:rFonts w:asciiTheme="minorHAnsi" w:hAnsiTheme="minorHAnsi" w:cstheme="minorHAnsi"/>
        </w:rPr>
      </w:pPr>
      <w:r w:rsidRPr="00FD0D22">
        <w:rPr>
          <w:rFonts w:asciiTheme="minorHAnsi" w:hAnsiTheme="minorHAnsi" w:cstheme="minorHAnsi"/>
        </w:rPr>
        <w:t>Klärendes Gespräch bzw. Lösungsversuch mit dem/der Betroffenen</w:t>
      </w:r>
    </w:p>
    <w:p w14:paraId="23A452BB" w14:textId="77777777" w:rsidR="00342638" w:rsidRPr="00FD0D22" w:rsidRDefault="00342638" w:rsidP="00342638">
      <w:pPr>
        <w:numPr>
          <w:ilvl w:val="0"/>
          <w:numId w:val="21"/>
        </w:numPr>
        <w:spacing w:line="360" w:lineRule="auto"/>
        <w:ind w:left="360"/>
        <w:rPr>
          <w:rFonts w:asciiTheme="minorHAnsi" w:hAnsiTheme="minorHAnsi" w:cstheme="minorHAnsi"/>
        </w:rPr>
      </w:pPr>
      <w:r w:rsidRPr="00FD0D22">
        <w:rPr>
          <w:rFonts w:asciiTheme="minorHAnsi" w:hAnsiTheme="minorHAnsi" w:cstheme="minorHAnsi"/>
        </w:rPr>
        <w:t>Bei Bedarf Einbeziehung der Gruppe zur Klärung des Sachverhaltes</w:t>
      </w:r>
    </w:p>
    <w:p w14:paraId="72068E7F" w14:textId="77777777" w:rsidR="00342638" w:rsidRPr="00FD0D22" w:rsidRDefault="00342638" w:rsidP="00342638">
      <w:pPr>
        <w:numPr>
          <w:ilvl w:val="0"/>
          <w:numId w:val="21"/>
        </w:numPr>
        <w:spacing w:line="360" w:lineRule="auto"/>
        <w:ind w:left="360"/>
        <w:rPr>
          <w:rFonts w:asciiTheme="minorHAnsi" w:hAnsiTheme="minorHAnsi" w:cstheme="minorHAnsi"/>
        </w:rPr>
      </w:pPr>
      <w:r w:rsidRPr="00FD0D22">
        <w:rPr>
          <w:rFonts w:asciiTheme="minorHAnsi" w:hAnsiTheme="minorHAnsi" w:cstheme="minorHAnsi"/>
        </w:rPr>
        <w:t>Einberufung der Gruppenleitung</w:t>
      </w:r>
    </w:p>
    <w:p w14:paraId="4B42F2A9" w14:textId="2505A673" w:rsidR="00181119" w:rsidRPr="00181119" w:rsidRDefault="00342638" w:rsidP="00181119">
      <w:pPr>
        <w:numPr>
          <w:ilvl w:val="0"/>
          <w:numId w:val="21"/>
        </w:numPr>
        <w:spacing w:line="360" w:lineRule="auto"/>
        <w:ind w:left="360"/>
        <w:rPr>
          <w:rFonts w:asciiTheme="minorHAnsi" w:hAnsiTheme="minorHAnsi" w:cstheme="minorHAnsi"/>
        </w:rPr>
      </w:pPr>
      <w:r w:rsidRPr="00FD0D22">
        <w:rPr>
          <w:rFonts w:asciiTheme="minorHAnsi" w:hAnsiTheme="minorHAnsi" w:cstheme="minorHAnsi"/>
        </w:rPr>
        <w:lastRenderedPageBreak/>
        <w:t>Information an Nationalkoordination (evtl. Konsulat)</w:t>
      </w:r>
    </w:p>
    <w:p w14:paraId="0502774A" w14:textId="77777777" w:rsidR="00342638" w:rsidRPr="00FD0D22" w:rsidRDefault="00342638" w:rsidP="00342638">
      <w:pPr>
        <w:numPr>
          <w:ilvl w:val="0"/>
          <w:numId w:val="21"/>
        </w:numPr>
        <w:spacing w:line="360" w:lineRule="auto"/>
        <w:ind w:left="360"/>
        <w:rPr>
          <w:rFonts w:asciiTheme="minorHAnsi" w:hAnsiTheme="minorHAnsi" w:cstheme="minorHAnsi"/>
        </w:rPr>
      </w:pPr>
      <w:r w:rsidRPr="00FD0D22">
        <w:rPr>
          <w:rFonts w:asciiTheme="minorHAnsi" w:hAnsiTheme="minorHAnsi" w:cstheme="minorHAnsi"/>
        </w:rPr>
        <w:t>Lösungsversuch</w:t>
      </w:r>
    </w:p>
    <w:p w14:paraId="79587F85" w14:textId="2F0F8677" w:rsidR="00342638" w:rsidRDefault="00342638" w:rsidP="00342638">
      <w:pPr>
        <w:numPr>
          <w:ilvl w:val="0"/>
          <w:numId w:val="21"/>
        </w:numPr>
        <w:spacing w:line="360" w:lineRule="auto"/>
        <w:ind w:left="360"/>
        <w:rPr>
          <w:rFonts w:asciiTheme="minorHAnsi" w:hAnsiTheme="minorHAnsi" w:cstheme="minorHAnsi"/>
        </w:rPr>
      </w:pPr>
      <w:r w:rsidRPr="00FD0D22">
        <w:rPr>
          <w:rFonts w:asciiTheme="minorHAnsi" w:hAnsiTheme="minorHAnsi" w:cstheme="minorHAnsi"/>
        </w:rPr>
        <w:t>Anzeige bei der Polizei, falls nötig</w:t>
      </w:r>
    </w:p>
    <w:p w14:paraId="01A657FA" w14:textId="0CEE935C" w:rsidR="00181119" w:rsidRPr="00FD0D22" w:rsidRDefault="00181119" w:rsidP="00342638">
      <w:pPr>
        <w:numPr>
          <w:ilvl w:val="0"/>
          <w:numId w:val="21"/>
        </w:numPr>
        <w:spacing w:line="360" w:lineRule="auto"/>
        <w:ind w:left="360"/>
        <w:rPr>
          <w:rFonts w:asciiTheme="minorHAnsi" w:hAnsiTheme="minorHAnsi" w:cstheme="minorHAnsi"/>
        </w:rPr>
      </w:pPr>
      <w:r>
        <w:rPr>
          <w:rFonts w:asciiTheme="minorHAnsi" w:hAnsiTheme="minorHAnsi" w:cstheme="minorHAnsi"/>
        </w:rPr>
        <w:t>Abschlussbericht</w:t>
      </w:r>
    </w:p>
    <w:p w14:paraId="55D50443" w14:textId="681173FA" w:rsidR="00577912" w:rsidRPr="00FD0D22" w:rsidRDefault="00577912" w:rsidP="00577912">
      <w:pPr>
        <w:spacing w:line="360" w:lineRule="auto"/>
        <w:rPr>
          <w:rFonts w:asciiTheme="minorHAnsi" w:hAnsiTheme="minorHAnsi" w:cstheme="minorHAnsi"/>
        </w:rPr>
      </w:pPr>
    </w:p>
    <w:p w14:paraId="009B1E68" w14:textId="18CFF79E" w:rsidR="00577912" w:rsidRPr="00FD0D22" w:rsidRDefault="00577912" w:rsidP="00577912">
      <w:pPr>
        <w:spacing w:line="360" w:lineRule="auto"/>
        <w:rPr>
          <w:rFonts w:asciiTheme="minorHAnsi" w:hAnsiTheme="minorHAnsi" w:cstheme="minorHAnsi"/>
        </w:rPr>
      </w:pPr>
    </w:p>
    <w:p w14:paraId="7D5B2217" w14:textId="021CA7AE" w:rsidR="00577912" w:rsidRPr="00FD0D22" w:rsidRDefault="00577912" w:rsidP="00577912">
      <w:pPr>
        <w:spacing w:line="360" w:lineRule="auto"/>
        <w:rPr>
          <w:rFonts w:asciiTheme="minorHAnsi" w:hAnsiTheme="minorHAnsi" w:cstheme="minorHAnsi"/>
        </w:rPr>
      </w:pPr>
    </w:p>
    <w:p w14:paraId="20596E18" w14:textId="31F1629A" w:rsidR="00577912" w:rsidRPr="00FD0D22" w:rsidRDefault="00577912" w:rsidP="00577912">
      <w:pPr>
        <w:spacing w:line="360" w:lineRule="auto"/>
        <w:rPr>
          <w:rFonts w:asciiTheme="minorHAnsi" w:hAnsiTheme="minorHAnsi" w:cstheme="minorHAnsi"/>
        </w:rPr>
      </w:pPr>
    </w:p>
    <w:p w14:paraId="14608A1C" w14:textId="77777777" w:rsidR="00577912" w:rsidRPr="00FD0D22" w:rsidRDefault="00577912" w:rsidP="00577912">
      <w:pPr>
        <w:spacing w:line="360" w:lineRule="auto"/>
        <w:rPr>
          <w:rFonts w:asciiTheme="minorHAnsi" w:hAnsiTheme="minorHAnsi" w:cstheme="minorHAnsi"/>
        </w:rPr>
      </w:pPr>
    </w:p>
    <w:p w14:paraId="53210621" w14:textId="77777777" w:rsidR="00342638" w:rsidRPr="00FD0D22" w:rsidRDefault="00342638" w:rsidP="00342638">
      <w:pPr>
        <w:pStyle w:val="berschrift2"/>
        <w:rPr>
          <w:rFonts w:asciiTheme="minorHAnsi" w:hAnsiTheme="minorHAnsi" w:cstheme="minorHAnsi"/>
        </w:rPr>
      </w:pPr>
      <w:bookmarkStart w:id="250" w:name="_Toc358968878"/>
      <w:bookmarkStart w:id="251" w:name="_Toc436985856"/>
      <w:bookmarkStart w:id="252" w:name="_Toc130896280"/>
      <w:bookmarkStart w:id="253" w:name="_Toc130987572"/>
      <w:r w:rsidRPr="00FD0D22">
        <w:rPr>
          <w:rFonts w:asciiTheme="minorHAnsi" w:hAnsiTheme="minorHAnsi" w:cstheme="minorHAnsi"/>
        </w:rPr>
        <w:t xml:space="preserve">Abgängigkeit </w:t>
      </w:r>
      <w:proofErr w:type="gramStart"/>
      <w:r w:rsidRPr="00FD0D22">
        <w:rPr>
          <w:rFonts w:asciiTheme="minorHAnsi" w:hAnsiTheme="minorHAnsi" w:cstheme="minorHAnsi"/>
        </w:rPr>
        <w:t>von TeilnehmerInnen</w:t>
      </w:r>
      <w:bookmarkEnd w:id="250"/>
      <w:bookmarkEnd w:id="251"/>
      <w:bookmarkEnd w:id="252"/>
      <w:bookmarkEnd w:id="253"/>
      <w:proofErr w:type="gramEnd"/>
    </w:p>
    <w:p w14:paraId="34F50F1C" w14:textId="77777777" w:rsidR="00342638" w:rsidRPr="00FD0D22" w:rsidRDefault="00342638" w:rsidP="00342638">
      <w:pPr>
        <w:rPr>
          <w:rFonts w:asciiTheme="minorHAnsi" w:hAnsiTheme="minorHAnsi" w:cstheme="minorHAnsi"/>
        </w:rPr>
      </w:pPr>
    </w:p>
    <w:p w14:paraId="385166F6" w14:textId="77777777" w:rsidR="00342638" w:rsidRPr="00FD0D22" w:rsidRDefault="00342638" w:rsidP="00342638">
      <w:pPr>
        <w:numPr>
          <w:ilvl w:val="0"/>
          <w:numId w:val="26"/>
        </w:numPr>
        <w:spacing w:line="360" w:lineRule="auto"/>
        <w:ind w:left="360"/>
        <w:rPr>
          <w:rFonts w:asciiTheme="minorHAnsi" w:hAnsiTheme="minorHAnsi" w:cstheme="minorHAnsi"/>
        </w:rPr>
      </w:pPr>
      <w:r w:rsidRPr="00FD0D22">
        <w:rPr>
          <w:rFonts w:asciiTheme="minorHAnsi" w:hAnsiTheme="minorHAnsi" w:cstheme="minorHAnsi"/>
        </w:rPr>
        <w:t xml:space="preserve">Meldung des Sachverhaltes geht an </w:t>
      </w:r>
      <w:proofErr w:type="spellStart"/>
      <w:r w:rsidRPr="00FD0D22">
        <w:rPr>
          <w:rFonts w:asciiTheme="minorHAnsi" w:hAnsiTheme="minorHAnsi" w:cstheme="minorHAnsi"/>
        </w:rPr>
        <w:t>GruppenleiterIn</w:t>
      </w:r>
      <w:proofErr w:type="spellEnd"/>
    </w:p>
    <w:p w14:paraId="25E7B147" w14:textId="77777777" w:rsidR="00342638" w:rsidRPr="00FD0D22" w:rsidRDefault="00342638" w:rsidP="00342638">
      <w:pPr>
        <w:numPr>
          <w:ilvl w:val="0"/>
          <w:numId w:val="26"/>
        </w:numPr>
        <w:spacing w:line="360" w:lineRule="auto"/>
        <w:ind w:left="360"/>
        <w:rPr>
          <w:rFonts w:asciiTheme="minorHAnsi" w:hAnsiTheme="minorHAnsi" w:cstheme="minorHAnsi"/>
        </w:rPr>
      </w:pPr>
      <w:r w:rsidRPr="00FD0D22">
        <w:rPr>
          <w:rFonts w:asciiTheme="minorHAnsi" w:hAnsiTheme="minorHAnsi" w:cstheme="minorHAnsi"/>
        </w:rPr>
        <w:t>Suche des Betroffenen in näherer Umgebung + Kontaktaufnahme über Handy</w:t>
      </w:r>
    </w:p>
    <w:p w14:paraId="4488B654" w14:textId="77777777" w:rsidR="00342638" w:rsidRPr="00FD0D22" w:rsidRDefault="00342638" w:rsidP="00342638">
      <w:pPr>
        <w:numPr>
          <w:ilvl w:val="0"/>
          <w:numId w:val="26"/>
        </w:numPr>
        <w:spacing w:line="360" w:lineRule="auto"/>
        <w:ind w:left="360"/>
        <w:rPr>
          <w:rFonts w:asciiTheme="minorHAnsi" w:hAnsiTheme="minorHAnsi" w:cstheme="minorHAnsi"/>
        </w:rPr>
      </w:pPr>
      <w:r w:rsidRPr="00FD0D22">
        <w:rPr>
          <w:rFonts w:asciiTheme="minorHAnsi" w:hAnsiTheme="minorHAnsi" w:cstheme="minorHAnsi"/>
        </w:rPr>
        <w:t>Bei Bedarf Einbeziehung der Gruppe (nur soweit keine Gefahr besteht, dass weitere Personen verloren gehen!)</w:t>
      </w:r>
    </w:p>
    <w:p w14:paraId="4BC77D92" w14:textId="77777777" w:rsidR="00342638" w:rsidRPr="00FD0D22" w:rsidRDefault="00342638" w:rsidP="00342638">
      <w:pPr>
        <w:spacing w:line="360" w:lineRule="auto"/>
        <w:ind w:left="360"/>
        <w:rPr>
          <w:rFonts w:asciiTheme="minorHAnsi" w:hAnsiTheme="minorHAnsi" w:cstheme="minorHAnsi"/>
        </w:rPr>
      </w:pPr>
      <w:r w:rsidRPr="00FD0D22">
        <w:rPr>
          <w:rFonts w:asciiTheme="minorHAnsi" w:hAnsiTheme="minorHAnsi" w:cstheme="minorHAnsi"/>
        </w:rPr>
        <w:t xml:space="preserve">Bei längerem Nicht-Auffinden der Person (ca.1 Stunde): </w:t>
      </w:r>
    </w:p>
    <w:p w14:paraId="3F2927B3" w14:textId="64CF626B" w:rsidR="00342638" w:rsidRDefault="00342638" w:rsidP="00342638">
      <w:pPr>
        <w:numPr>
          <w:ilvl w:val="0"/>
          <w:numId w:val="26"/>
        </w:numPr>
        <w:spacing w:line="360" w:lineRule="auto"/>
        <w:ind w:left="360"/>
        <w:rPr>
          <w:rFonts w:asciiTheme="minorHAnsi" w:hAnsiTheme="minorHAnsi" w:cstheme="minorHAnsi"/>
        </w:rPr>
      </w:pPr>
      <w:r w:rsidRPr="00FD0D22">
        <w:rPr>
          <w:rFonts w:asciiTheme="minorHAnsi" w:hAnsiTheme="minorHAnsi" w:cstheme="minorHAnsi"/>
        </w:rPr>
        <w:t>Meldung an die Nationalkoordination (und Konsulat)</w:t>
      </w:r>
    </w:p>
    <w:p w14:paraId="02FF8F26" w14:textId="79E254F6" w:rsidR="00181119" w:rsidRPr="00FD0D22" w:rsidRDefault="00181119" w:rsidP="00342638">
      <w:pPr>
        <w:numPr>
          <w:ilvl w:val="0"/>
          <w:numId w:val="26"/>
        </w:numPr>
        <w:spacing w:line="360" w:lineRule="auto"/>
        <w:ind w:left="360"/>
        <w:rPr>
          <w:rFonts w:asciiTheme="minorHAnsi" w:hAnsiTheme="minorHAnsi" w:cstheme="minorHAnsi"/>
        </w:rPr>
      </w:pPr>
      <w:r>
        <w:rPr>
          <w:rFonts w:asciiTheme="minorHAnsi" w:hAnsiTheme="minorHAnsi" w:cstheme="minorHAnsi"/>
        </w:rPr>
        <w:t>Nationalkoordination informiert nationale Rufbereitschaft (auch bei Wiederauffinden d. Person)</w:t>
      </w:r>
    </w:p>
    <w:p w14:paraId="28E4D9D1" w14:textId="77777777" w:rsidR="00342638" w:rsidRPr="00FD0D22" w:rsidRDefault="00342638" w:rsidP="00342638">
      <w:pPr>
        <w:numPr>
          <w:ilvl w:val="0"/>
          <w:numId w:val="26"/>
        </w:numPr>
        <w:spacing w:line="360" w:lineRule="auto"/>
        <w:ind w:left="360"/>
        <w:rPr>
          <w:rFonts w:asciiTheme="minorHAnsi" w:hAnsiTheme="minorHAnsi" w:cstheme="minorHAnsi"/>
        </w:rPr>
      </w:pPr>
      <w:r w:rsidRPr="00FD0D22">
        <w:rPr>
          <w:rFonts w:asciiTheme="minorHAnsi" w:hAnsiTheme="minorHAnsi" w:cstheme="minorHAnsi"/>
        </w:rPr>
        <w:t xml:space="preserve">Anzeige bei der örtlichen Hilfsorganisation und Polizei </w:t>
      </w:r>
    </w:p>
    <w:p w14:paraId="6E84EDF5" w14:textId="77777777" w:rsidR="00342638" w:rsidRPr="00FD0D22" w:rsidRDefault="00342638" w:rsidP="00342638">
      <w:pPr>
        <w:numPr>
          <w:ilvl w:val="0"/>
          <w:numId w:val="26"/>
        </w:numPr>
        <w:spacing w:line="360" w:lineRule="auto"/>
        <w:ind w:left="360"/>
        <w:rPr>
          <w:rFonts w:asciiTheme="minorHAnsi" w:hAnsiTheme="minorHAnsi" w:cstheme="minorHAnsi"/>
        </w:rPr>
      </w:pPr>
      <w:r w:rsidRPr="00FD0D22">
        <w:rPr>
          <w:rFonts w:asciiTheme="minorHAnsi" w:hAnsiTheme="minorHAnsi" w:cstheme="minorHAnsi"/>
        </w:rPr>
        <w:t xml:space="preserve">Nach ca. 5 Stunden Meldung an die Rufbereitschaft der Gruppe. </w:t>
      </w:r>
    </w:p>
    <w:p w14:paraId="7CA9B155" w14:textId="77777777" w:rsidR="00342638" w:rsidRPr="00FD0D22" w:rsidRDefault="00342638" w:rsidP="00342638">
      <w:pPr>
        <w:rPr>
          <w:rFonts w:asciiTheme="minorHAnsi" w:hAnsiTheme="minorHAnsi" w:cstheme="minorHAnsi"/>
        </w:rPr>
      </w:pPr>
      <w:bookmarkStart w:id="254" w:name="_Toc202072141"/>
      <w:bookmarkStart w:id="255" w:name="_Toc352071349"/>
      <w:bookmarkStart w:id="256" w:name="_Toc352071426"/>
      <w:bookmarkStart w:id="257" w:name="_Toc358201035"/>
      <w:bookmarkStart w:id="258" w:name="_Toc358796496"/>
    </w:p>
    <w:p w14:paraId="15050849"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TIPP: Damit in einer Menschenmenge Teilnehmende nicht verloren gehen, sollte sich etwas überlegt werden, wie die Gruppe zusammenbleibt</w:t>
      </w:r>
    </w:p>
    <w:p w14:paraId="7D1B9C7A" w14:textId="77777777" w:rsidR="00342638" w:rsidRPr="00FD0D22" w:rsidRDefault="00342638" w:rsidP="00342638">
      <w:pPr>
        <w:rPr>
          <w:rFonts w:asciiTheme="minorHAnsi" w:hAnsiTheme="minorHAnsi" w:cstheme="minorHAnsi"/>
        </w:rPr>
      </w:pPr>
    </w:p>
    <w:p w14:paraId="274EEADC"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TIPP: Fixer Treffpunkte mit Uhrzeit ausmachen, damit „verlorene“ Teilnehmer/innen wieder dazu stoßen können.</w:t>
      </w:r>
    </w:p>
    <w:p w14:paraId="1994BB30" w14:textId="77777777" w:rsidR="00342638" w:rsidRPr="00FD0D22" w:rsidRDefault="00342638" w:rsidP="00342638">
      <w:pPr>
        <w:rPr>
          <w:rFonts w:asciiTheme="minorHAnsi" w:hAnsiTheme="minorHAnsi" w:cstheme="minorHAnsi"/>
        </w:rPr>
      </w:pPr>
    </w:p>
    <w:p w14:paraId="79DDDBED" w14:textId="77777777" w:rsidR="00342638" w:rsidRPr="00FD0D22" w:rsidRDefault="00342638" w:rsidP="00342638">
      <w:pPr>
        <w:pStyle w:val="berschrift2"/>
        <w:rPr>
          <w:rFonts w:asciiTheme="minorHAnsi" w:hAnsiTheme="minorHAnsi" w:cstheme="minorHAnsi"/>
        </w:rPr>
      </w:pPr>
      <w:bookmarkStart w:id="259" w:name="_Toc358968879"/>
      <w:bookmarkStart w:id="260" w:name="_Toc436985857"/>
      <w:bookmarkStart w:id="261" w:name="_Toc130896281"/>
      <w:bookmarkStart w:id="262" w:name="_Toc130987573"/>
      <w:r w:rsidRPr="00FD0D22">
        <w:rPr>
          <w:rFonts w:asciiTheme="minorHAnsi" w:hAnsiTheme="minorHAnsi" w:cstheme="minorHAnsi"/>
        </w:rPr>
        <w:t>Kriminaldelikte</w:t>
      </w:r>
      <w:bookmarkEnd w:id="254"/>
      <w:bookmarkEnd w:id="255"/>
      <w:bookmarkEnd w:id="256"/>
      <w:bookmarkEnd w:id="257"/>
      <w:bookmarkEnd w:id="258"/>
      <w:bookmarkEnd w:id="259"/>
      <w:bookmarkEnd w:id="260"/>
      <w:bookmarkEnd w:id="261"/>
      <w:bookmarkEnd w:id="262"/>
    </w:p>
    <w:p w14:paraId="4F4B1BD7" w14:textId="77777777" w:rsidR="00342638" w:rsidRPr="00FD0D22" w:rsidRDefault="00342638" w:rsidP="00342638">
      <w:pPr>
        <w:rPr>
          <w:rFonts w:asciiTheme="minorHAnsi" w:hAnsiTheme="minorHAnsi" w:cstheme="minorHAnsi"/>
        </w:rPr>
      </w:pPr>
    </w:p>
    <w:p w14:paraId="0F77F3FB" w14:textId="77777777" w:rsidR="00342638" w:rsidRPr="00FD0D22" w:rsidRDefault="00342638" w:rsidP="00342638">
      <w:pPr>
        <w:pStyle w:val="berschrift3"/>
        <w:rPr>
          <w:rFonts w:asciiTheme="minorHAnsi" w:hAnsiTheme="minorHAnsi" w:cstheme="minorHAnsi"/>
        </w:rPr>
      </w:pPr>
      <w:bookmarkStart w:id="263" w:name="_Toc202072142"/>
      <w:bookmarkStart w:id="264" w:name="_Toc352071350"/>
      <w:bookmarkStart w:id="265" w:name="_Toc352071427"/>
      <w:bookmarkStart w:id="266" w:name="_Toc358201036"/>
      <w:bookmarkStart w:id="267" w:name="_Toc358796497"/>
      <w:bookmarkStart w:id="268" w:name="_Toc358968880"/>
      <w:bookmarkStart w:id="269" w:name="_Toc358971037"/>
      <w:bookmarkStart w:id="270" w:name="_Toc436985858"/>
      <w:r w:rsidRPr="00FD0D22">
        <w:rPr>
          <w:rFonts w:asciiTheme="minorHAnsi" w:hAnsiTheme="minorHAnsi" w:cstheme="minorHAnsi"/>
        </w:rPr>
        <w:t xml:space="preserve">Vergehen durch </w:t>
      </w:r>
      <w:proofErr w:type="spellStart"/>
      <w:r w:rsidRPr="00FD0D22">
        <w:rPr>
          <w:rFonts w:asciiTheme="minorHAnsi" w:hAnsiTheme="minorHAnsi" w:cstheme="minorHAnsi"/>
        </w:rPr>
        <w:t>ReiseteilnehmerInnen</w:t>
      </w:r>
      <w:bookmarkEnd w:id="263"/>
      <w:bookmarkEnd w:id="264"/>
      <w:bookmarkEnd w:id="265"/>
      <w:bookmarkEnd w:id="266"/>
      <w:bookmarkEnd w:id="267"/>
      <w:bookmarkEnd w:id="268"/>
      <w:bookmarkEnd w:id="269"/>
      <w:bookmarkEnd w:id="270"/>
      <w:proofErr w:type="spellEnd"/>
    </w:p>
    <w:p w14:paraId="07D794BE" w14:textId="77777777" w:rsidR="00342638" w:rsidRPr="00FD0D22" w:rsidRDefault="00342638" w:rsidP="00342638">
      <w:pPr>
        <w:rPr>
          <w:rFonts w:asciiTheme="minorHAnsi" w:hAnsiTheme="minorHAnsi" w:cstheme="minorHAnsi"/>
        </w:rPr>
      </w:pPr>
    </w:p>
    <w:p w14:paraId="7471E51B" w14:textId="77777777" w:rsidR="00342638" w:rsidRPr="00FD0D22" w:rsidRDefault="00342638" w:rsidP="00342638">
      <w:pPr>
        <w:numPr>
          <w:ilvl w:val="0"/>
          <w:numId w:val="22"/>
        </w:numPr>
        <w:spacing w:line="360" w:lineRule="auto"/>
        <w:ind w:left="360"/>
        <w:rPr>
          <w:rFonts w:asciiTheme="minorHAnsi" w:hAnsiTheme="minorHAnsi" w:cstheme="minorHAnsi"/>
        </w:rPr>
      </w:pPr>
      <w:r w:rsidRPr="00FD0D22">
        <w:rPr>
          <w:rFonts w:asciiTheme="minorHAnsi" w:hAnsiTheme="minorHAnsi" w:cstheme="minorHAnsi"/>
        </w:rPr>
        <w:t xml:space="preserve">Meldung des Sachverhaltes (der Anzeige) geht an den/die </w:t>
      </w:r>
      <w:proofErr w:type="spellStart"/>
      <w:r w:rsidRPr="00FD0D22">
        <w:rPr>
          <w:rFonts w:asciiTheme="minorHAnsi" w:hAnsiTheme="minorHAnsi" w:cstheme="minorHAnsi"/>
        </w:rPr>
        <w:t>GruppenleiterIn</w:t>
      </w:r>
      <w:proofErr w:type="spellEnd"/>
    </w:p>
    <w:p w14:paraId="506F43D4" w14:textId="3CBE5859" w:rsidR="00342638" w:rsidRPr="00FD0D22" w:rsidRDefault="00342638" w:rsidP="00342638">
      <w:pPr>
        <w:numPr>
          <w:ilvl w:val="0"/>
          <w:numId w:val="22"/>
        </w:numPr>
        <w:spacing w:line="360" w:lineRule="auto"/>
        <w:ind w:left="360"/>
        <w:rPr>
          <w:rFonts w:asciiTheme="minorHAnsi" w:hAnsiTheme="minorHAnsi" w:cstheme="minorHAnsi"/>
        </w:rPr>
      </w:pPr>
      <w:r w:rsidRPr="00FD0D22">
        <w:rPr>
          <w:rFonts w:asciiTheme="minorHAnsi" w:hAnsiTheme="minorHAnsi" w:cstheme="minorHAnsi"/>
        </w:rPr>
        <w:t xml:space="preserve">Meldung an </w:t>
      </w:r>
      <w:r w:rsidR="00FD0D22" w:rsidRPr="00FD0D22">
        <w:rPr>
          <w:rFonts w:asciiTheme="minorHAnsi" w:hAnsiTheme="minorHAnsi" w:cstheme="minorHAnsi"/>
        </w:rPr>
        <w:t>Team</w:t>
      </w:r>
    </w:p>
    <w:p w14:paraId="578A0224" w14:textId="4A886199" w:rsidR="00342638" w:rsidRDefault="00342638" w:rsidP="00342638">
      <w:pPr>
        <w:numPr>
          <w:ilvl w:val="0"/>
          <w:numId w:val="22"/>
        </w:numPr>
        <w:spacing w:line="360" w:lineRule="auto"/>
        <w:ind w:left="360"/>
        <w:rPr>
          <w:rFonts w:asciiTheme="minorHAnsi" w:hAnsiTheme="minorHAnsi" w:cstheme="minorHAnsi"/>
        </w:rPr>
      </w:pPr>
      <w:r w:rsidRPr="00FD0D22">
        <w:rPr>
          <w:rFonts w:asciiTheme="minorHAnsi" w:hAnsiTheme="minorHAnsi" w:cstheme="minorHAnsi"/>
        </w:rPr>
        <w:t>Einberufung des Nationalen Krisenteams (</w:t>
      </w:r>
      <w:bookmarkStart w:id="271" w:name="_Hlk202365600"/>
      <w:r w:rsidRPr="00FD0D22">
        <w:rPr>
          <w:rFonts w:asciiTheme="minorHAnsi" w:hAnsiTheme="minorHAnsi" w:cstheme="minorHAnsi"/>
        </w:rPr>
        <w:t>Gruppenleitung, Nationalkoordination, Rufbereitschaft</w:t>
      </w:r>
      <w:r w:rsidR="00181119">
        <w:rPr>
          <w:rFonts w:asciiTheme="minorHAnsi" w:hAnsiTheme="minorHAnsi" w:cstheme="minorHAnsi"/>
        </w:rPr>
        <w:t xml:space="preserve"> d. Gruppe</w:t>
      </w:r>
      <w:r w:rsidRPr="00FD0D22">
        <w:rPr>
          <w:rFonts w:asciiTheme="minorHAnsi" w:hAnsiTheme="minorHAnsi" w:cstheme="minorHAnsi"/>
        </w:rPr>
        <w:t xml:space="preserve"> in Ö)</w:t>
      </w:r>
    </w:p>
    <w:bookmarkEnd w:id="271"/>
    <w:p w14:paraId="6D14F762" w14:textId="03454151" w:rsidR="00181119" w:rsidRPr="00FD0D22" w:rsidRDefault="00181119" w:rsidP="00342638">
      <w:pPr>
        <w:numPr>
          <w:ilvl w:val="0"/>
          <w:numId w:val="22"/>
        </w:numPr>
        <w:spacing w:line="360" w:lineRule="auto"/>
        <w:ind w:left="360"/>
        <w:rPr>
          <w:rFonts w:asciiTheme="minorHAnsi" w:hAnsiTheme="minorHAnsi" w:cstheme="minorHAnsi"/>
        </w:rPr>
      </w:pPr>
      <w:r>
        <w:rPr>
          <w:rFonts w:asciiTheme="minorHAnsi" w:hAnsiTheme="minorHAnsi" w:cstheme="minorHAnsi"/>
        </w:rPr>
        <w:t>Nationalkoordination informiert nat. Rufbereitschaft</w:t>
      </w:r>
    </w:p>
    <w:p w14:paraId="64810F05" w14:textId="029000F0" w:rsidR="00342638" w:rsidRPr="00752D4A" w:rsidRDefault="00342638" w:rsidP="00752D4A">
      <w:pPr>
        <w:numPr>
          <w:ilvl w:val="0"/>
          <w:numId w:val="22"/>
        </w:numPr>
        <w:spacing w:line="360" w:lineRule="auto"/>
        <w:ind w:left="360"/>
        <w:rPr>
          <w:rFonts w:asciiTheme="minorHAnsi" w:hAnsiTheme="minorHAnsi" w:cstheme="minorHAnsi"/>
        </w:rPr>
      </w:pPr>
      <w:r w:rsidRPr="00FD0D22">
        <w:rPr>
          <w:rFonts w:asciiTheme="minorHAnsi" w:hAnsiTheme="minorHAnsi" w:cstheme="minorHAnsi"/>
        </w:rPr>
        <w:lastRenderedPageBreak/>
        <w:t xml:space="preserve">Bei Polizeieinvernahmen wird </w:t>
      </w:r>
      <w:proofErr w:type="spellStart"/>
      <w:r w:rsidRPr="00FD0D22">
        <w:rPr>
          <w:rFonts w:asciiTheme="minorHAnsi" w:hAnsiTheme="minorHAnsi" w:cstheme="minorHAnsi"/>
        </w:rPr>
        <w:t>BetroffeneR</w:t>
      </w:r>
      <w:proofErr w:type="spellEnd"/>
      <w:r w:rsidRPr="00FD0D22">
        <w:rPr>
          <w:rFonts w:asciiTheme="minorHAnsi" w:hAnsiTheme="minorHAnsi" w:cstheme="minorHAnsi"/>
        </w:rPr>
        <w:t xml:space="preserve"> von Gruppenleitung begleitet (Dolmetsch hinzuziehen, für Rechtsbeistand sorgen) </w:t>
      </w:r>
      <w:r w:rsidRPr="00FD0D22">
        <w:rPr>
          <w:rFonts w:asciiTheme="minorHAnsi" w:eastAsia="Wingdings" w:hAnsiTheme="minorHAnsi" w:cstheme="minorHAnsi"/>
        </w:rPr>
        <w:t>à</w:t>
      </w:r>
      <w:r w:rsidRPr="00FD0D22">
        <w:rPr>
          <w:rFonts w:asciiTheme="minorHAnsi" w:hAnsiTheme="minorHAnsi" w:cstheme="minorHAnsi"/>
        </w:rPr>
        <w:t xml:space="preserve"> Konsulat kann helfen! </w:t>
      </w:r>
      <w:r w:rsidR="00703683" w:rsidRPr="00FD0D22">
        <w:rPr>
          <w:rFonts w:asciiTheme="minorHAnsi" w:hAnsiTheme="minorHAnsi" w:cstheme="minorHAnsi"/>
        </w:rPr>
        <w:t>Einbindung der Nationalkoordinatio</w:t>
      </w:r>
      <w:r w:rsidR="00752D4A">
        <w:rPr>
          <w:rFonts w:asciiTheme="minorHAnsi" w:hAnsiTheme="minorHAnsi" w:cstheme="minorHAnsi"/>
        </w:rPr>
        <w:t xml:space="preserve">n. </w:t>
      </w:r>
    </w:p>
    <w:p w14:paraId="462A1AE4" w14:textId="77777777" w:rsidR="00342638" w:rsidRPr="00FD0D22" w:rsidRDefault="00342638" w:rsidP="00342638">
      <w:pPr>
        <w:ind w:left="360" w:hanging="360"/>
        <w:rPr>
          <w:rFonts w:asciiTheme="minorHAnsi" w:hAnsiTheme="minorHAnsi" w:cstheme="minorHAnsi"/>
        </w:rPr>
      </w:pPr>
    </w:p>
    <w:p w14:paraId="58568221" w14:textId="77777777" w:rsidR="00342638" w:rsidRPr="00FD0D22" w:rsidRDefault="00342638" w:rsidP="00342638">
      <w:pPr>
        <w:pStyle w:val="berschrift3"/>
        <w:rPr>
          <w:rFonts w:asciiTheme="minorHAnsi" w:hAnsiTheme="minorHAnsi" w:cstheme="minorHAnsi"/>
        </w:rPr>
      </w:pPr>
      <w:bookmarkStart w:id="272" w:name="_Toc202072143"/>
      <w:bookmarkStart w:id="273" w:name="_Toc352071351"/>
      <w:bookmarkStart w:id="274" w:name="_Toc352071428"/>
      <w:bookmarkStart w:id="275" w:name="_Toc358201037"/>
      <w:bookmarkStart w:id="276" w:name="_Toc358796498"/>
      <w:bookmarkStart w:id="277" w:name="_Toc358968881"/>
      <w:bookmarkStart w:id="278" w:name="_Toc436985859"/>
      <w:r w:rsidRPr="00FD0D22">
        <w:rPr>
          <w:rFonts w:asciiTheme="minorHAnsi" w:hAnsiTheme="minorHAnsi" w:cstheme="minorHAnsi"/>
        </w:rPr>
        <w:t xml:space="preserve">Vergehen an </w:t>
      </w:r>
      <w:proofErr w:type="spellStart"/>
      <w:r w:rsidRPr="00FD0D22">
        <w:rPr>
          <w:rFonts w:asciiTheme="minorHAnsi" w:hAnsiTheme="minorHAnsi" w:cstheme="minorHAnsi"/>
        </w:rPr>
        <w:t>ReiseteilnehmerInnen</w:t>
      </w:r>
      <w:bookmarkEnd w:id="272"/>
      <w:bookmarkEnd w:id="273"/>
      <w:bookmarkEnd w:id="274"/>
      <w:bookmarkEnd w:id="275"/>
      <w:bookmarkEnd w:id="276"/>
      <w:bookmarkEnd w:id="277"/>
      <w:bookmarkEnd w:id="278"/>
      <w:proofErr w:type="spellEnd"/>
    </w:p>
    <w:p w14:paraId="09CB1C02" w14:textId="77777777" w:rsidR="00342638" w:rsidRPr="00FD0D22" w:rsidRDefault="00342638" w:rsidP="00342638">
      <w:pPr>
        <w:rPr>
          <w:rFonts w:asciiTheme="minorHAnsi" w:hAnsiTheme="minorHAnsi" w:cstheme="minorHAnsi"/>
        </w:rPr>
      </w:pPr>
    </w:p>
    <w:p w14:paraId="4FFE4168" w14:textId="77777777" w:rsidR="00342638" w:rsidRPr="00FD0D22" w:rsidRDefault="00342638" w:rsidP="00342638">
      <w:pPr>
        <w:numPr>
          <w:ilvl w:val="0"/>
          <w:numId w:val="23"/>
        </w:numPr>
        <w:spacing w:line="360" w:lineRule="auto"/>
        <w:ind w:left="360"/>
        <w:rPr>
          <w:rFonts w:asciiTheme="minorHAnsi" w:hAnsiTheme="minorHAnsi" w:cstheme="minorHAnsi"/>
        </w:rPr>
      </w:pPr>
      <w:r w:rsidRPr="00FD0D22">
        <w:rPr>
          <w:rFonts w:asciiTheme="minorHAnsi" w:hAnsiTheme="minorHAnsi" w:cstheme="minorHAnsi"/>
        </w:rPr>
        <w:t xml:space="preserve">Meldung des Sachverhaltes (der Anzeige) geht an den/die </w:t>
      </w:r>
      <w:proofErr w:type="spellStart"/>
      <w:r w:rsidRPr="00FD0D22">
        <w:rPr>
          <w:rFonts w:asciiTheme="minorHAnsi" w:hAnsiTheme="minorHAnsi" w:cstheme="minorHAnsi"/>
        </w:rPr>
        <w:t>GruppenleiterIn</w:t>
      </w:r>
      <w:proofErr w:type="spellEnd"/>
    </w:p>
    <w:p w14:paraId="682013F6" w14:textId="77777777" w:rsidR="00342638" w:rsidRPr="00FD0D22" w:rsidRDefault="00342638" w:rsidP="00342638">
      <w:pPr>
        <w:numPr>
          <w:ilvl w:val="0"/>
          <w:numId w:val="23"/>
        </w:numPr>
        <w:spacing w:line="360" w:lineRule="auto"/>
        <w:ind w:left="360"/>
        <w:rPr>
          <w:rFonts w:asciiTheme="minorHAnsi" w:hAnsiTheme="minorHAnsi" w:cstheme="minorHAnsi"/>
        </w:rPr>
      </w:pPr>
      <w:r w:rsidRPr="00FD0D22">
        <w:rPr>
          <w:rFonts w:asciiTheme="minorHAnsi" w:hAnsiTheme="minorHAnsi" w:cstheme="minorHAnsi"/>
        </w:rPr>
        <w:t xml:space="preserve">Anzeige bei der Polizei (wenn noch nicht geschehen) </w:t>
      </w:r>
      <w:r w:rsidRPr="00FD0D22">
        <w:rPr>
          <w:rFonts w:asciiTheme="minorHAnsi" w:eastAsia="Wingdings" w:hAnsiTheme="minorHAnsi" w:cstheme="minorHAnsi"/>
        </w:rPr>
        <w:t>à</w:t>
      </w:r>
      <w:r w:rsidRPr="00FD0D22">
        <w:rPr>
          <w:rFonts w:asciiTheme="minorHAnsi" w:hAnsiTheme="minorHAnsi" w:cstheme="minorHAnsi"/>
        </w:rPr>
        <w:t xml:space="preserve"> Bei Polizeieinvernahmen wird </w:t>
      </w:r>
      <w:proofErr w:type="spellStart"/>
      <w:r w:rsidRPr="00FD0D22">
        <w:rPr>
          <w:rFonts w:asciiTheme="minorHAnsi" w:hAnsiTheme="minorHAnsi" w:cstheme="minorHAnsi"/>
        </w:rPr>
        <w:t>BetroffeneR</w:t>
      </w:r>
      <w:proofErr w:type="spellEnd"/>
      <w:r w:rsidRPr="00FD0D22">
        <w:rPr>
          <w:rFonts w:asciiTheme="minorHAnsi" w:hAnsiTheme="minorHAnsi" w:cstheme="minorHAnsi"/>
        </w:rPr>
        <w:t xml:space="preserve"> von Gruppenleitung begleitet (Dolmetsch hinzuziehen, für Rechtsbeistand sorgen) </w:t>
      </w:r>
      <w:r w:rsidRPr="00FD0D22">
        <w:rPr>
          <w:rFonts w:asciiTheme="minorHAnsi" w:eastAsia="Wingdings" w:hAnsiTheme="minorHAnsi" w:cstheme="minorHAnsi"/>
        </w:rPr>
        <w:t>à</w:t>
      </w:r>
      <w:r w:rsidRPr="00FD0D22">
        <w:rPr>
          <w:rFonts w:asciiTheme="minorHAnsi" w:hAnsiTheme="minorHAnsi" w:cstheme="minorHAnsi"/>
        </w:rPr>
        <w:t xml:space="preserve"> Konsulat kann helfen! Einbindung der Nationalkoordination</w:t>
      </w:r>
    </w:p>
    <w:p w14:paraId="31AAB4C3" w14:textId="12E768BE" w:rsidR="00342638" w:rsidRDefault="00342638" w:rsidP="00342638">
      <w:pPr>
        <w:numPr>
          <w:ilvl w:val="0"/>
          <w:numId w:val="23"/>
        </w:numPr>
        <w:spacing w:line="360" w:lineRule="auto"/>
        <w:ind w:left="360"/>
        <w:rPr>
          <w:rFonts w:asciiTheme="minorHAnsi" w:hAnsiTheme="minorHAnsi" w:cstheme="minorHAnsi"/>
        </w:rPr>
      </w:pPr>
      <w:r w:rsidRPr="00FD0D22">
        <w:rPr>
          <w:rFonts w:asciiTheme="minorHAnsi" w:hAnsiTheme="minorHAnsi" w:cstheme="minorHAnsi"/>
        </w:rPr>
        <w:t xml:space="preserve">Einberufung des Nationalen Krisenteams (Gruppenleitung, Nationalkoordination, Rufbereitschaft der </w:t>
      </w:r>
      <w:proofErr w:type="gramStart"/>
      <w:r w:rsidRPr="00FD0D22">
        <w:rPr>
          <w:rFonts w:asciiTheme="minorHAnsi" w:hAnsiTheme="minorHAnsi" w:cstheme="minorHAnsi"/>
        </w:rPr>
        <w:t>Gruppe  in</w:t>
      </w:r>
      <w:proofErr w:type="gramEnd"/>
      <w:r w:rsidRPr="00FD0D22">
        <w:rPr>
          <w:rFonts w:asciiTheme="minorHAnsi" w:hAnsiTheme="minorHAnsi" w:cstheme="minorHAnsi"/>
        </w:rPr>
        <w:t xml:space="preserve"> Ö) zur Besprechung der weiteren Schritte </w:t>
      </w:r>
    </w:p>
    <w:p w14:paraId="52A9E9DC" w14:textId="3BF8CF4B" w:rsidR="00181119" w:rsidRPr="00FD0D22" w:rsidRDefault="00181119" w:rsidP="00342638">
      <w:pPr>
        <w:numPr>
          <w:ilvl w:val="0"/>
          <w:numId w:val="23"/>
        </w:numPr>
        <w:spacing w:line="360" w:lineRule="auto"/>
        <w:ind w:left="360"/>
        <w:rPr>
          <w:rFonts w:asciiTheme="minorHAnsi" w:hAnsiTheme="minorHAnsi" w:cstheme="minorHAnsi"/>
        </w:rPr>
      </w:pPr>
      <w:r>
        <w:rPr>
          <w:rFonts w:asciiTheme="minorHAnsi" w:hAnsiTheme="minorHAnsi" w:cstheme="minorHAnsi"/>
        </w:rPr>
        <w:t>Nationalkoordination informiert nationale Rufbereitschaft</w:t>
      </w:r>
    </w:p>
    <w:p w14:paraId="7CE561FF" w14:textId="08AC67A3" w:rsidR="00342638" w:rsidRPr="00FD0D22" w:rsidRDefault="00342638" w:rsidP="00342638">
      <w:pPr>
        <w:numPr>
          <w:ilvl w:val="0"/>
          <w:numId w:val="23"/>
        </w:numPr>
        <w:spacing w:line="360" w:lineRule="auto"/>
        <w:ind w:left="360"/>
        <w:rPr>
          <w:rFonts w:asciiTheme="minorHAnsi" w:hAnsiTheme="minorHAnsi" w:cstheme="minorHAnsi"/>
        </w:rPr>
      </w:pPr>
      <w:r w:rsidRPr="00FD0D22">
        <w:rPr>
          <w:rFonts w:asciiTheme="minorHAnsi" w:hAnsiTheme="minorHAnsi" w:cstheme="minorHAnsi"/>
        </w:rPr>
        <w:t>Information an die Eltern durch die Gruppenleitung bzw. die Rufbereitschaft</w:t>
      </w:r>
      <w:r w:rsidR="00181119">
        <w:rPr>
          <w:rFonts w:asciiTheme="minorHAnsi" w:hAnsiTheme="minorHAnsi" w:cstheme="minorHAnsi"/>
        </w:rPr>
        <w:t xml:space="preserve"> d. Gruppe</w:t>
      </w:r>
      <w:r w:rsidRPr="00FD0D22">
        <w:rPr>
          <w:rFonts w:asciiTheme="minorHAnsi" w:hAnsiTheme="minorHAnsi" w:cstheme="minorHAnsi"/>
        </w:rPr>
        <w:t xml:space="preserve"> in Ö</w:t>
      </w:r>
    </w:p>
    <w:p w14:paraId="5C8507D1" w14:textId="3B34D531" w:rsidR="00342638" w:rsidRDefault="00342638" w:rsidP="00342638">
      <w:pPr>
        <w:numPr>
          <w:ilvl w:val="0"/>
          <w:numId w:val="23"/>
        </w:numPr>
        <w:spacing w:line="360" w:lineRule="auto"/>
        <w:ind w:left="360"/>
        <w:rPr>
          <w:rFonts w:asciiTheme="minorHAnsi" w:hAnsiTheme="minorHAnsi" w:cstheme="minorHAnsi"/>
        </w:rPr>
      </w:pPr>
      <w:r w:rsidRPr="00FD0D22">
        <w:rPr>
          <w:rFonts w:asciiTheme="minorHAnsi" w:hAnsiTheme="minorHAnsi" w:cstheme="minorHAnsi"/>
        </w:rPr>
        <w:t>Abschlussbericht</w:t>
      </w:r>
      <w:bookmarkStart w:id="279" w:name="_Toc202072144"/>
      <w:bookmarkStart w:id="280" w:name="_Toc352071352"/>
      <w:bookmarkStart w:id="281" w:name="_Toc352071429"/>
      <w:bookmarkStart w:id="282" w:name="_Toc358201038"/>
      <w:bookmarkStart w:id="283" w:name="_Toc358796499"/>
    </w:p>
    <w:p w14:paraId="3E25A66A" w14:textId="77777777" w:rsidR="00801113" w:rsidRPr="00FD0D22" w:rsidRDefault="00801113" w:rsidP="00801113">
      <w:pPr>
        <w:spacing w:line="360" w:lineRule="auto"/>
        <w:ind w:left="360"/>
        <w:rPr>
          <w:rFonts w:asciiTheme="minorHAnsi" w:hAnsiTheme="minorHAnsi" w:cstheme="minorHAnsi"/>
        </w:rPr>
      </w:pPr>
    </w:p>
    <w:p w14:paraId="7689C4C6" w14:textId="77777777" w:rsidR="00342638" w:rsidRPr="00FD0D22" w:rsidRDefault="00342638" w:rsidP="00342638">
      <w:pPr>
        <w:pStyle w:val="berschrift2"/>
        <w:rPr>
          <w:rFonts w:asciiTheme="minorHAnsi" w:hAnsiTheme="minorHAnsi" w:cstheme="minorHAnsi"/>
        </w:rPr>
      </w:pPr>
      <w:bookmarkStart w:id="284" w:name="_Toc358968882"/>
      <w:bookmarkStart w:id="285" w:name="_Toc436985860"/>
      <w:bookmarkStart w:id="286" w:name="_Toc130896282"/>
      <w:bookmarkStart w:id="287" w:name="_Toc130987574"/>
      <w:r w:rsidRPr="00FD0D22">
        <w:rPr>
          <w:rFonts w:asciiTheme="minorHAnsi" w:hAnsiTheme="minorHAnsi" w:cstheme="minorHAnsi"/>
        </w:rPr>
        <w:t>Ende der Krise</w:t>
      </w:r>
      <w:bookmarkEnd w:id="279"/>
      <w:bookmarkEnd w:id="280"/>
      <w:bookmarkEnd w:id="281"/>
      <w:bookmarkEnd w:id="282"/>
      <w:bookmarkEnd w:id="283"/>
      <w:bookmarkEnd w:id="284"/>
      <w:bookmarkEnd w:id="285"/>
      <w:bookmarkEnd w:id="286"/>
      <w:bookmarkEnd w:id="287"/>
    </w:p>
    <w:p w14:paraId="1E4ED6B2" w14:textId="77777777" w:rsidR="00342638" w:rsidRPr="00FD0D22" w:rsidRDefault="00342638" w:rsidP="00342638">
      <w:pPr>
        <w:rPr>
          <w:rFonts w:asciiTheme="minorHAnsi" w:hAnsiTheme="minorHAnsi" w:cstheme="minorHAnsi"/>
        </w:rPr>
      </w:pPr>
    </w:p>
    <w:p w14:paraId="518F1A65" w14:textId="2AA70D58" w:rsidR="00342638" w:rsidRPr="00FD0D22" w:rsidRDefault="00342638" w:rsidP="00342638">
      <w:pPr>
        <w:rPr>
          <w:rFonts w:asciiTheme="minorHAnsi" w:hAnsiTheme="minorHAnsi" w:cstheme="minorHAnsi"/>
        </w:rPr>
      </w:pPr>
      <w:r w:rsidRPr="00FD0D22">
        <w:rPr>
          <w:rFonts w:asciiTheme="minorHAnsi" w:hAnsiTheme="minorHAnsi" w:cstheme="minorHAnsi"/>
        </w:rPr>
        <w:t>D</w:t>
      </w:r>
      <w:r w:rsidR="00FD0D22" w:rsidRPr="00FD0D22">
        <w:rPr>
          <w:rFonts w:asciiTheme="minorHAnsi" w:hAnsiTheme="minorHAnsi" w:cstheme="minorHAnsi"/>
        </w:rPr>
        <w:t>as Team</w:t>
      </w:r>
      <w:r w:rsidRPr="00FD0D22">
        <w:rPr>
          <w:rFonts w:asciiTheme="minorHAnsi" w:hAnsiTheme="minorHAnsi" w:cstheme="minorHAnsi"/>
        </w:rPr>
        <w:t xml:space="preserve"> verfasst einen Bericht, der unterschrieben wird. Dieser Bericht soll immer folgende Informationen beinhalten: </w:t>
      </w:r>
    </w:p>
    <w:p w14:paraId="79F46337" w14:textId="77777777" w:rsidR="00342638" w:rsidRPr="00FD0D22" w:rsidRDefault="00342638" w:rsidP="00342638">
      <w:pPr>
        <w:rPr>
          <w:rFonts w:asciiTheme="minorHAnsi" w:hAnsiTheme="minorHAnsi" w:cstheme="minorHAnsi"/>
        </w:rPr>
      </w:pPr>
    </w:p>
    <w:p w14:paraId="2F8F1C9C"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WAS ist WANN passiert (Datum und Uhrzeit festhalten) </w:t>
      </w:r>
    </w:p>
    <w:p w14:paraId="2049483E"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WER wurde alarmiert? </w:t>
      </w:r>
    </w:p>
    <w:p w14:paraId="36653583"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WER und WIE VIELE waren beteiligt?</w:t>
      </w:r>
    </w:p>
    <w:p w14:paraId="63C2A4E6"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WOHIN wurde der Teilnehmer gebracht?</w:t>
      </w:r>
    </w:p>
    <w:p w14:paraId="3D3D023E" w14:textId="581247B0" w:rsidR="00342638" w:rsidRPr="00FD0D22" w:rsidRDefault="00181119" w:rsidP="00342638">
      <w:pPr>
        <w:rPr>
          <w:rFonts w:asciiTheme="minorHAnsi" w:hAnsiTheme="minorHAnsi" w:cstheme="minorHAnsi"/>
        </w:rPr>
      </w:pPr>
      <w:r>
        <w:rPr>
          <w:rFonts w:asciiTheme="minorHAnsi" w:hAnsiTheme="minorHAnsi" w:cstheme="minorHAnsi"/>
        </w:rPr>
        <w:t>WAS ist das Ergebnis?</w:t>
      </w:r>
    </w:p>
    <w:p w14:paraId="688BD392" w14:textId="77777777" w:rsidR="00342638" w:rsidRPr="00FD0D22" w:rsidRDefault="00342638" w:rsidP="00342638">
      <w:pPr>
        <w:rPr>
          <w:rFonts w:asciiTheme="minorHAnsi" w:hAnsiTheme="minorHAnsi" w:cstheme="minorHAnsi"/>
        </w:rPr>
      </w:pPr>
    </w:p>
    <w:p w14:paraId="57407A14"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Diese Informationen bilden die Grundlagen für rechtliche Fragen (z.B. für die Versicherung</w:t>
      </w:r>
      <w:proofErr w:type="gramStart"/>
      <w:r w:rsidRPr="00FD0D22">
        <w:rPr>
          <w:rFonts w:asciiTheme="minorHAnsi" w:hAnsiTheme="minorHAnsi" w:cstheme="minorHAnsi"/>
        </w:rPr>
        <w:t>) .</w:t>
      </w:r>
      <w:proofErr w:type="gramEnd"/>
      <w:r w:rsidRPr="00FD0D22">
        <w:rPr>
          <w:rFonts w:asciiTheme="minorHAnsi" w:hAnsiTheme="minorHAnsi" w:cstheme="minorHAnsi"/>
        </w:rPr>
        <w:t xml:space="preserve"> </w:t>
      </w:r>
      <w:proofErr w:type="gramStart"/>
      <w:r w:rsidRPr="00FD0D22">
        <w:rPr>
          <w:rFonts w:asciiTheme="minorHAnsi" w:hAnsiTheme="minorHAnsi" w:cstheme="minorHAnsi"/>
        </w:rPr>
        <w:t>Bei größere Vorfällen</w:t>
      </w:r>
      <w:proofErr w:type="gramEnd"/>
      <w:r w:rsidRPr="00FD0D22">
        <w:rPr>
          <w:rFonts w:asciiTheme="minorHAnsi" w:hAnsiTheme="minorHAnsi" w:cstheme="minorHAnsi"/>
        </w:rPr>
        <w:t xml:space="preserve"> unbedingt zeitlich jeden einzelnen Schritt festhalten </w:t>
      </w:r>
      <w:proofErr w:type="spellStart"/>
      <w:r w:rsidRPr="00FD0D22">
        <w:rPr>
          <w:rFonts w:asciiTheme="minorHAnsi" w:hAnsiTheme="minorHAnsi" w:cstheme="minorHAnsi"/>
        </w:rPr>
        <w:t>z.B</w:t>
      </w:r>
      <w:proofErr w:type="spellEnd"/>
      <w:r w:rsidRPr="00FD0D22">
        <w:rPr>
          <w:rFonts w:asciiTheme="minorHAnsi" w:hAnsiTheme="minorHAnsi" w:cstheme="minorHAnsi"/>
        </w:rPr>
        <w:t>:</w:t>
      </w:r>
    </w:p>
    <w:p w14:paraId="5F983CA3"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14:00 Rettung informiert</w:t>
      </w:r>
    </w:p>
    <w:p w14:paraId="6E5B1E37"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14:15 Rettung eingetroffen</w:t>
      </w:r>
    </w:p>
    <w:p w14:paraId="38A31E7D"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14:30 usw.</w:t>
      </w:r>
    </w:p>
    <w:p w14:paraId="64D57AA6" w14:textId="77777777" w:rsidR="00342638" w:rsidRPr="00FD0D22" w:rsidRDefault="00342638" w:rsidP="00342638">
      <w:pPr>
        <w:rPr>
          <w:rFonts w:asciiTheme="minorHAnsi" w:hAnsiTheme="minorHAnsi" w:cstheme="minorHAnsi"/>
        </w:rPr>
      </w:pPr>
    </w:p>
    <w:p w14:paraId="6CCF18F4"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Das Formular im Anhang kann als Vorlage dienen. </w:t>
      </w:r>
    </w:p>
    <w:p w14:paraId="470F0F9C" w14:textId="5AB3E76C" w:rsidR="00342638" w:rsidRPr="00FD0D22" w:rsidRDefault="00342638" w:rsidP="00342638">
      <w:pPr>
        <w:rPr>
          <w:rFonts w:asciiTheme="minorHAnsi" w:hAnsiTheme="minorHAnsi" w:cstheme="minorHAnsi"/>
        </w:rPr>
      </w:pPr>
    </w:p>
    <w:p w14:paraId="42C1FF2A" w14:textId="2766BB70" w:rsidR="005522E9" w:rsidRPr="00FD0D22" w:rsidRDefault="005522E9" w:rsidP="00342638">
      <w:pPr>
        <w:rPr>
          <w:rFonts w:asciiTheme="minorHAnsi" w:hAnsiTheme="minorHAnsi" w:cstheme="minorHAnsi"/>
        </w:rPr>
      </w:pPr>
    </w:p>
    <w:p w14:paraId="2B316E9D" w14:textId="2D318CC0" w:rsidR="005522E9" w:rsidRPr="00FD0D22" w:rsidRDefault="005522E9" w:rsidP="00342638">
      <w:pPr>
        <w:rPr>
          <w:rFonts w:asciiTheme="minorHAnsi" w:hAnsiTheme="minorHAnsi" w:cstheme="minorHAnsi"/>
        </w:rPr>
      </w:pPr>
    </w:p>
    <w:p w14:paraId="60F164F6" w14:textId="70E10050" w:rsidR="005522E9" w:rsidRPr="00FD0D22" w:rsidRDefault="005522E9" w:rsidP="00342638">
      <w:pPr>
        <w:rPr>
          <w:rFonts w:asciiTheme="minorHAnsi" w:hAnsiTheme="minorHAnsi" w:cstheme="minorHAnsi"/>
        </w:rPr>
      </w:pPr>
    </w:p>
    <w:p w14:paraId="02D5E48B" w14:textId="2F2B6BE9" w:rsidR="005522E9" w:rsidRPr="00FD0D22" w:rsidRDefault="005522E9" w:rsidP="00342638">
      <w:pPr>
        <w:rPr>
          <w:rFonts w:asciiTheme="minorHAnsi" w:hAnsiTheme="minorHAnsi" w:cstheme="minorHAnsi"/>
        </w:rPr>
      </w:pPr>
    </w:p>
    <w:p w14:paraId="3E79D287" w14:textId="726330C2" w:rsidR="00801113" w:rsidRDefault="00801113" w:rsidP="00342638">
      <w:pPr>
        <w:rPr>
          <w:rFonts w:asciiTheme="minorHAnsi" w:hAnsiTheme="minorHAnsi" w:cstheme="minorHAnsi"/>
        </w:rPr>
      </w:pPr>
    </w:p>
    <w:p w14:paraId="62527F28" w14:textId="77777777" w:rsidR="00801113" w:rsidRPr="00FD0D22" w:rsidRDefault="00801113" w:rsidP="00342638">
      <w:pPr>
        <w:rPr>
          <w:rFonts w:asciiTheme="minorHAnsi" w:hAnsiTheme="minorHAnsi" w:cstheme="minorHAnsi"/>
        </w:rPr>
      </w:pPr>
    </w:p>
    <w:p w14:paraId="27D69F47" w14:textId="77777777" w:rsidR="00342638" w:rsidRPr="00376D5B" w:rsidRDefault="00342638" w:rsidP="00342638">
      <w:pPr>
        <w:pStyle w:val="berschrift1"/>
        <w:rPr>
          <w:rFonts w:asciiTheme="minorHAnsi" w:hAnsiTheme="minorHAnsi" w:cstheme="minorHAnsi"/>
          <w:sz w:val="32"/>
          <w:szCs w:val="32"/>
        </w:rPr>
      </w:pPr>
      <w:bookmarkStart w:id="288" w:name="_Toc202072145"/>
      <w:bookmarkStart w:id="289" w:name="_Toc352071353"/>
      <w:bookmarkStart w:id="290" w:name="_Toc352071430"/>
      <w:bookmarkStart w:id="291" w:name="_Toc358201039"/>
      <w:bookmarkStart w:id="292" w:name="_Toc358796500"/>
      <w:bookmarkStart w:id="293" w:name="_Toc358968883"/>
      <w:bookmarkStart w:id="294" w:name="_Toc436985861"/>
      <w:bookmarkStart w:id="295" w:name="_Toc130896283"/>
      <w:bookmarkStart w:id="296" w:name="_Toc130987575"/>
      <w:r w:rsidRPr="00376D5B">
        <w:rPr>
          <w:rFonts w:asciiTheme="minorHAnsi" w:hAnsiTheme="minorHAnsi" w:cstheme="minorHAnsi"/>
          <w:sz w:val="32"/>
          <w:szCs w:val="32"/>
        </w:rPr>
        <w:lastRenderedPageBreak/>
        <w:t>Musterformular für Erhebung des Vorfalls</w:t>
      </w:r>
      <w:bookmarkEnd w:id="288"/>
      <w:bookmarkEnd w:id="289"/>
      <w:bookmarkEnd w:id="290"/>
      <w:bookmarkEnd w:id="291"/>
      <w:bookmarkEnd w:id="292"/>
      <w:bookmarkEnd w:id="293"/>
      <w:bookmarkEnd w:id="294"/>
      <w:bookmarkEnd w:id="295"/>
      <w:bookmarkEnd w:id="2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234"/>
        <w:gridCol w:w="4625"/>
      </w:tblGrid>
      <w:tr w:rsidR="00342638" w:rsidRPr="00FD0D22" w14:paraId="54EAB368" w14:textId="77777777" w:rsidTr="00577912">
        <w:tc>
          <w:tcPr>
            <w:tcW w:w="2235" w:type="dxa"/>
            <w:shd w:val="clear" w:color="auto" w:fill="auto"/>
          </w:tcPr>
          <w:p w14:paraId="6FA924D5" w14:textId="77777777" w:rsidR="00342638" w:rsidRPr="00FD0D22" w:rsidRDefault="00342638" w:rsidP="00577912">
            <w:pPr>
              <w:jc w:val="center"/>
              <w:rPr>
                <w:rFonts w:asciiTheme="minorHAnsi" w:hAnsiTheme="minorHAnsi" w:cstheme="minorHAnsi"/>
              </w:rPr>
            </w:pPr>
            <w:bookmarkStart w:id="297" w:name="_Toc202072146"/>
            <w:bookmarkStart w:id="298" w:name="_Toc352071354"/>
            <w:bookmarkStart w:id="299" w:name="_Toc352071431"/>
            <w:bookmarkStart w:id="300" w:name="_Toc358201040"/>
            <w:bookmarkStart w:id="301" w:name="_Toc358796501"/>
            <w:bookmarkStart w:id="302" w:name="_Toc358968884"/>
            <w:bookmarkStart w:id="303" w:name="_Toc358971041"/>
            <w:r w:rsidRPr="00FD0D22">
              <w:rPr>
                <w:rFonts w:asciiTheme="minorHAnsi" w:hAnsiTheme="minorHAnsi" w:cstheme="minorHAnsi"/>
              </w:rPr>
              <w:t>Datum</w:t>
            </w:r>
          </w:p>
        </w:tc>
        <w:tc>
          <w:tcPr>
            <w:tcW w:w="2268" w:type="dxa"/>
            <w:shd w:val="clear" w:color="auto" w:fill="auto"/>
          </w:tcPr>
          <w:p w14:paraId="46F6E881" w14:textId="77777777" w:rsidR="00342638" w:rsidRPr="00FD0D22" w:rsidRDefault="00342638" w:rsidP="00577912">
            <w:pPr>
              <w:jc w:val="center"/>
              <w:rPr>
                <w:rFonts w:asciiTheme="minorHAnsi" w:hAnsiTheme="minorHAnsi" w:cstheme="minorHAnsi"/>
              </w:rPr>
            </w:pPr>
            <w:r w:rsidRPr="00FD0D22">
              <w:rPr>
                <w:rFonts w:asciiTheme="minorHAnsi" w:hAnsiTheme="minorHAnsi" w:cstheme="minorHAnsi"/>
              </w:rPr>
              <w:t>Uhrzeit</w:t>
            </w:r>
          </w:p>
        </w:tc>
        <w:tc>
          <w:tcPr>
            <w:tcW w:w="4707" w:type="dxa"/>
            <w:shd w:val="clear" w:color="auto" w:fill="auto"/>
          </w:tcPr>
          <w:p w14:paraId="094270B6" w14:textId="77777777" w:rsidR="00342638" w:rsidRPr="00FD0D22" w:rsidRDefault="00342638" w:rsidP="00577912">
            <w:pPr>
              <w:jc w:val="center"/>
              <w:rPr>
                <w:rFonts w:asciiTheme="minorHAnsi" w:hAnsiTheme="minorHAnsi" w:cstheme="minorHAnsi"/>
              </w:rPr>
            </w:pPr>
            <w:r w:rsidRPr="00FD0D22">
              <w:rPr>
                <w:rFonts w:asciiTheme="minorHAnsi" w:hAnsiTheme="minorHAnsi" w:cstheme="minorHAnsi"/>
              </w:rPr>
              <w:t>Protokollant</w:t>
            </w:r>
          </w:p>
        </w:tc>
      </w:tr>
      <w:tr w:rsidR="00342638" w:rsidRPr="00FD0D22" w14:paraId="01732122" w14:textId="77777777" w:rsidTr="00577912">
        <w:tc>
          <w:tcPr>
            <w:tcW w:w="2235" w:type="dxa"/>
            <w:shd w:val="clear" w:color="auto" w:fill="auto"/>
          </w:tcPr>
          <w:p w14:paraId="4AF18CF3" w14:textId="77777777" w:rsidR="00342638" w:rsidRPr="00FD0D22" w:rsidRDefault="00342638" w:rsidP="00577912">
            <w:pPr>
              <w:rPr>
                <w:rFonts w:asciiTheme="minorHAnsi" w:hAnsiTheme="minorHAnsi" w:cstheme="minorHAnsi"/>
              </w:rPr>
            </w:pPr>
          </w:p>
        </w:tc>
        <w:tc>
          <w:tcPr>
            <w:tcW w:w="2268" w:type="dxa"/>
            <w:shd w:val="clear" w:color="auto" w:fill="auto"/>
          </w:tcPr>
          <w:p w14:paraId="2FB91CE5" w14:textId="77777777" w:rsidR="00342638" w:rsidRPr="00FD0D22" w:rsidRDefault="00342638" w:rsidP="00577912">
            <w:pPr>
              <w:rPr>
                <w:rFonts w:asciiTheme="minorHAnsi" w:hAnsiTheme="minorHAnsi" w:cstheme="minorHAnsi"/>
              </w:rPr>
            </w:pPr>
          </w:p>
        </w:tc>
        <w:tc>
          <w:tcPr>
            <w:tcW w:w="4707" w:type="dxa"/>
            <w:shd w:val="clear" w:color="auto" w:fill="auto"/>
          </w:tcPr>
          <w:p w14:paraId="6B965621" w14:textId="77777777" w:rsidR="00342638" w:rsidRPr="00FD0D22" w:rsidRDefault="00342638" w:rsidP="00577912">
            <w:pPr>
              <w:rPr>
                <w:rFonts w:asciiTheme="minorHAnsi" w:hAnsiTheme="minorHAnsi" w:cstheme="minorHAnsi"/>
              </w:rPr>
            </w:pPr>
          </w:p>
        </w:tc>
      </w:tr>
    </w:tbl>
    <w:p w14:paraId="38CAD39E" w14:textId="77777777" w:rsidR="00342638" w:rsidRPr="00FD0D22" w:rsidRDefault="00342638" w:rsidP="00342638">
      <w:pPr>
        <w:rPr>
          <w:rFonts w:asciiTheme="minorHAnsi" w:hAnsiTheme="minorHAnsi" w:cstheme="minorHAnsi"/>
        </w:rPr>
      </w:pPr>
    </w:p>
    <w:p w14:paraId="58252C11"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Kurzbeschreibung des Vorfalls: (WAS)</w:t>
      </w:r>
    </w:p>
    <w:p w14:paraId="25185B0C"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269B127"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304" w:name="_Toc202072147"/>
      <w:bookmarkStart w:id="305" w:name="_Toc352071355"/>
      <w:bookmarkStart w:id="306" w:name="_Toc352071432"/>
      <w:bookmarkStart w:id="307" w:name="_Toc358201041"/>
      <w:bookmarkStart w:id="308" w:name="_Toc358796502"/>
      <w:bookmarkStart w:id="309" w:name="_Toc358968885"/>
      <w:bookmarkStart w:id="310" w:name="_Toc358971042"/>
      <w:bookmarkEnd w:id="297"/>
      <w:bookmarkEnd w:id="298"/>
      <w:bookmarkEnd w:id="299"/>
      <w:bookmarkEnd w:id="300"/>
      <w:bookmarkEnd w:id="301"/>
      <w:bookmarkEnd w:id="302"/>
      <w:bookmarkEnd w:id="303"/>
    </w:p>
    <w:p w14:paraId="1BBDFE2F"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2BDB2A5"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27B5468"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0620C5A" w14:textId="77777777" w:rsidR="00342638" w:rsidRPr="00FD0D22" w:rsidRDefault="00342638" w:rsidP="0034263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158"/>
      </w:tblGrid>
      <w:tr w:rsidR="00342638" w:rsidRPr="00FD0D22" w14:paraId="4D1E10E5" w14:textId="77777777" w:rsidTr="00577912">
        <w:tc>
          <w:tcPr>
            <w:tcW w:w="2943" w:type="dxa"/>
            <w:tcBorders>
              <w:top w:val="nil"/>
              <w:left w:val="nil"/>
              <w:bottom w:val="nil"/>
              <w:right w:val="single" w:sz="4" w:space="0" w:color="auto"/>
            </w:tcBorders>
            <w:shd w:val="clear" w:color="auto" w:fill="auto"/>
          </w:tcPr>
          <w:bookmarkEnd w:id="304"/>
          <w:bookmarkEnd w:id="305"/>
          <w:bookmarkEnd w:id="306"/>
          <w:bookmarkEnd w:id="307"/>
          <w:bookmarkEnd w:id="308"/>
          <w:bookmarkEnd w:id="309"/>
          <w:bookmarkEnd w:id="310"/>
          <w:p w14:paraId="4C8081D5" w14:textId="77777777" w:rsidR="00342638" w:rsidRPr="00FD0D22" w:rsidRDefault="00342638" w:rsidP="00577912">
            <w:pPr>
              <w:spacing w:line="480" w:lineRule="auto"/>
              <w:rPr>
                <w:rFonts w:asciiTheme="minorHAnsi" w:hAnsiTheme="minorHAnsi" w:cstheme="minorHAnsi"/>
              </w:rPr>
            </w:pPr>
            <w:r w:rsidRPr="00FD0D22">
              <w:rPr>
                <w:rFonts w:asciiTheme="minorHAnsi" w:hAnsiTheme="minorHAnsi" w:cstheme="minorHAnsi"/>
              </w:rPr>
              <w:t>Zeit des Vorfalls: (WANN)</w:t>
            </w:r>
          </w:p>
        </w:tc>
        <w:tc>
          <w:tcPr>
            <w:tcW w:w="6267" w:type="dxa"/>
            <w:tcBorders>
              <w:left w:val="single" w:sz="4" w:space="0" w:color="auto"/>
            </w:tcBorders>
            <w:shd w:val="clear" w:color="auto" w:fill="auto"/>
          </w:tcPr>
          <w:p w14:paraId="79019780" w14:textId="77777777" w:rsidR="00342638" w:rsidRPr="00FD0D22" w:rsidRDefault="00342638" w:rsidP="00577912">
            <w:pPr>
              <w:spacing w:line="480" w:lineRule="auto"/>
              <w:rPr>
                <w:rFonts w:asciiTheme="minorHAnsi" w:hAnsiTheme="minorHAnsi" w:cstheme="minorHAnsi"/>
              </w:rPr>
            </w:pPr>
          </w:p>
        </w:tc>
      </w:tr>
    </w:tbl>
    <w:p w14:paraId="157B03BA" w14:textId="77777777" w:rsidR="00342638" w:rsidRPr="00FD0D22" w:rsidRDefault="00342638" w:rsidP="00342638">
      <w:pPr>
        <w:rPr>
          <w:rFonts w:asciiTheme="minorHAnsi" w:hAnsiTheme="minorHAnsi" w:cstheme="minorHAnsi"/>
        </w:rPr>
      </w:pPr>
    </w:p>
    <w:p w14:paraId="2B4AA494" w14:textId="77777777" w:rsidR="00342638" w:rsidRPr="00FD0D22" w:rsidRDefault="00342638" w:rsidP="00342638">
      <w:pPr>
        <w:rPr>
          <w:rFonts w:asciiTheme="minorHAnsi" w:hAnsiTheme="minorHAnsi" w:cstheme="minorHAnsi"/>
        </w:rPr>
      </w:pPr>
      <w:bookmarkStart w:id="311" w:name="_Toc202072148"/>
      <w:bookmarkStart w:id="312" w:name="_Toc352071356"/>
      <w:bookmarkStart w:id="313" w:name="_Toc352071433"/>
      <w:bookmarkStart w:id="314" w:name="_Toc358201042"/>
      <w:bookmarkStart w:id="315" w:name="_Toc358796503"/>
      <w:bookmarkStart w:id="316" w:name="_Toc358968886"/>
      <w:bookmarkStart w:id="317" w:name="_Toc358971043"/>
      <w:r w:rsidRPr="00FD0D22">
        <w:rPr>
          <w:rFonts w:asciiTheme="minorHAnsi" w:hAnsiTheme="minorHAnsi" w:cstheme="minorHAnsi"/>
        </w:rPr>
        <w:t>Name des/der Betroffenen: (WER)</w:t>
      </w:r>
      <w:bookmarkEnd w:id="311"/>
      <w:bookmarkEnd w:id="312"/>
      <w:bookmarkEnd w:id="313"/>
      <w:bookmarkEnd w:id="314"/>
      <w:bookmarkEnd w:id="315"/>
      <w:bookmarkEnd w:id="316"/>
      <w:bookmarkEnd w:id="317"/>
      <w:r w:rsidRPr="00FD0D22">
        <w:rPr>
          <w:rFonts w:asciiTheme="minorHAnsi" w:hAnsiTheme="minorHAnsi" w:cstheme="minorHAnsi"/>
        </w:rPr>
        <w:t xml:space="preserve"> </w:t>
      </w:r>
    </w:p>
    <w:p w14:paraId="69988978"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BDEBA48"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A9D0F08" w14:textId="77777777" w:rsidR="00342638" w:rsidRPr="00FD0D22" w:rsidRDefault="00342638" w:rsidP="00342638">
      <w:pPr>
        <w:rPr>
          <w:rFonts w:asciiTheme="minorHAnsi" w:hAnsiTheme="minorHAnsi" w:cstheme="minorHAnsi"/>
        </w:rPr>
      </w:pPr>
    </w:p>
    <w:p w14:paraId="06568C90" w14:textId="77777777" w:rsidR="00342638" w:rsidRPr="00FD0D22" w:rsidRDefault="00342638" w:rsidP="00342638">
      <w:pPr>
        <w:rPr>
          <w:rFonts w:asciiTheme="minorHAnsi" w:hAnsiTheme="minorHAnsi" w:cstheme="minorHAnsi"/>
        </w:rPr>
      </w:pPr>
      <w:bookmarkStart w:id="318" w:name="_Toc358971044"/>
      <w:bookmarkStart w:id="319" w:name="_Toc202072150"/>
      <w:bookmarkStart w:id="320" w:name="_Toc352071358"/>
      <w:bookmarkStart w:id="321" w:name="_Toc352071435"/>
      <w:bookmarkStart w:id="322" w:name="_Toc358201044"/>
      <w:bookmarkStart w:id="323" w:name="_Toc358796505"/>
      <w:bookmarkStart w:id="324" w:name="_Toc358968888"/>
      <w:r w:rsidRPr="00FD0D22">
        <w:rPr>
          <w:rFonts w:asciiTheme="minorHAnsi" w:hAnsiTheme="minorHAnsi" w:cstheme="minorHAnsi"/>
        </w:rPr>
        <w:t>Weitere Beteiligte:</w:t>
      </w:r>
      <w:bookmarkEnd w:id="318"/>
      <w:r w:rsidRPr="00FD0D22">
        <w:rPr>
          <w:rFonts w:asciiTheme="minorHAnsi" w:hAnsiTheme="minorHAnsi" w:cstheme="minorHAnsi"/>
        </w:rPr>
        <w:t xml:space="preserve"> </w:t>
      </w:r>
    </w:p>
    <w:p w14:paraId="415B1DF2" w14:textId="77777777" w:rsidR="00342638" w:rsidRPr="00FD0D22" w:rsidRDefault="00342638" w:rsidP="0034263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rFonts w:asciiTheme="minorHAnsi" w:hAnsiTheme="minorHAnsi" w:cstheme="minorHAnsi"/>
        </w:rPr>
      </w:pPr>
      <w:bookmarkStart w:id="325" w:name="_Toc358971047"/>
      <w:bookmarkStart w:id="326" w:name="_Toc202072152"/>
      <w:bookmarkStart w:id="327" w:name="_Toc352071360"/>
      <w:bookmarkStart w:id="328" w:name="_Toc352071437"/>
      <w:bookmarkStart w:id="329" w:name="_Toc358201046"/>
      <w:bookmarkStart w:id="330" w:name="_Toc358796507"/>
      <w:bookmarkStart w:id="331" w:name="_Toc358968890"/>
      <w:bookmarkEnd w:id="319"/>
      <w:bookmarkEnd w:id="320"/>
      <w:bookmarkEnd w:id="321"/>
      <w:bookmarkEnd w:id="322"/>
      <w:bookmarkEnd w:id="323"/>
      <w:bookmarkEnd w:id="324"/>
    </w:p>
    <w:p w14:paraId="5F989824" w14:textId="77777777" w:rsidR="00342638" w:rsidRPr="00FD0D22" w:rsidRDefault="00342638" w:rsidP="0034263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rFonts w:asciiTheme="minorHAnsi" w:hAnsiTheme="minorHAnsi" w:cstheme="minorHAnsi"/>
        </w:rPr>
      </w:pPr>
    </w:p>
    <w:p w14:paraId="7C118500" w14:textId="77777777" w:rsidR="00342638" w:rsidRPr="00FD0D22" w:rsidRDefault="00342638" w:rsidP="0034263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rFonts w:asciiTheme="minorHAnsi" w:hAnsiTheme="minorHAnsi" w:cstheme="minorHAnsi"/>
        </w:rPr>
      </w:pPr>
    </w:p>
    <w:p w14:paraId="47284EBB" w14:textId="77777777" w:rsidR="00342638" w:rsidRPr="00FD0D22" w:rsidRDefault="00342638" w:rsidP="0034263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rFonts w:asciiTheme="minorHAnsi" w:hAnsiTheme="minorHAnsi" w:cstheme="minorHAnsi"/>
        </w:rPr>
      </w:pPr>
    </w:p>
    <w:p w14:paraId="70612DFA" w14:textId="77777777" w:rsidR="00342638" w:rsidRPr="00FD0D22" w:rsidRDefault="00342638" w:rsidP="00342638">
      <w:pPr>
        <w:rPr>
          <w:rFonts w:asciiTheme="minorHAnsi" w:hAnsiTheme="minorHAnsi" w:cstheme="minorHAnsi"/>
        </w:rPr>
      </w:pPr>
    </w:p>
    <w:p w14:paraId="5B2DCC0D"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Ort des Vorfalls: (WO)</w:t>
      </w:r>
      <w:bookmarkEnd w:id="325"/>
    </w:p>
    <w:p w14:paraId="06F9EEDC" w14:textId="77777777" w:rsidR="00342638" w:rsidRPr="00FD0D22" w:rsidRDefault="00342638" w:rsidP="0034263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rFonts w:asciiTheme="minorHAnsi" w:hAnsiTheme="minorHAnsi" w:cstheme="minorHAnsi"/>
        </w:rPr>
      </w:pPr>
    </w:p>
    <w:p w14:paraId="3D4D231F" w14:textId="77777777" w:rsidR="00342638" w:rsidRPr="00FD0D22" w:rsidRDefault="00342638" w:rsidP="00342638">
      <w:pPr>
        <w:rPr>
          <w:rFonts w:asciiTheme="minorHAnsi" w:hAnsiTheme="minorHAnsi" w:cstheme="minorHAnsi"/>
        </w:rPr>
      </w:pPr>
      <w:bookmarkStart w:id="332" w:name="_Toc358968891"/>
      <w:bookmarkStart w:id="333" w:name="_Toc358971049"/>
      <w:bookmarkStart w:id="334" w:name="_Toc202072153"/>
      <w:bookmarkStart w:id="335" w:name="_Toc352071361"/>
      <w:bookmarkStart w:id="336" w:name="_Toc352071438"/>
      <w:bookmarkStart w:id="337" w:name="_Toc358201047"/>
      <w:bookmarkStart w:id="338" w:name="_Toc358796508"/>
      <w:bookmarkEnd w:id="326"/>
      <w:bookmarkEnd w:id="327"/>
      <w:bookmarkEnd w:id="328"/>
      <w:bookmarkEnd w:id="329"/>
      <w:bookmarkEnd w:id="330"/>
      <w:bookmarkEnd w:id="331"/>
    </w:p>
    <w:p w14:paraId="534934C0"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Maßnahmen: </w:t>
      </w:r>
    </w:p>
    <w:p w14:paraId="3A799772"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5B3C741"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CEFF675"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339" w:name="_Toc358968892"/>
      <w:bookmarkStart w:id="340" w:name="_Toc358971050"/>
      <w:bookmarkEnd w:id="332"/>
      <w:bookmarkEnd w:id="333"/>
    </w:p>
    <w:p w14:paraId="04596EC3" w14:textId="77777777" w:rsidR="00342638" w:rsidRPr="00FD0D22" w:rsidRDefault="00342638" w:rsidP="0034263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5FAEE00" w14:textId="77777777" w:rsidR="00342638" w:rsidRPr="00FD0D22" w:rsidRDefault="00342638" w:rsidP="00342638">
      <w:pPr>
        <w:rPr>
          <w:rFonts w:asciiTheme="minorHAnsi" w:hAnsiTheme="minorHAnsi" w:cstheme="minorHAnsi"/>
        </w:rPr>
      </w:pPr>
    </w:p>
    <w:p w14:paraId="36897AEC" w14:textId="77777777" w:rsidR="00342638" w:rsidRPr="00FD0D22" w:rsidRDefault="00342638" w:rsidP="00342638">
      <w:pPr>
        <w:rPr>
          <w:rFonts w:asciiTheme="minorHAnsi" w:hAnsiTheme="minorHAnsi" w:cstheme="minorHAnsi"/>
        </w:rPr>
      </w:pPr>
      <w:r w:rsidRPr="00FD0D22">
        <w:rPr>
          <w:rFonts w:asciiTheme="minorHAnsi" w:hAnsiTheme="minorHAnsi" w:cstheme="minorHAnsi"/>
        </w:rPr>
        <w:t xml:space="preserve">Wer wurde verständigt: </w:t>
      </w:r>
    </w:p>
    <w:p w14:paraId="533D9290" w14:textId="77777777" w:rsidR="00342638" w:rsidRPr="00FD0D22" w:rsidRDefault="00342638" w:rsidP="0034263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rFonts w:asciiTheme="minorHAnsi" w:hAnsiTheme="minorHAnsi" w:cstheme="minorHAnsi"/>
        </w:rPr>
      </w:pPr>
    </w:p>
    <w:p w14:paraId="7C2C8E8D" w14:textId="77777777" w:rsidR="00342638" w:rsidRPr="00FD0D22" w:rsidRDefault="00342638" w:rsidP="00342638">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rFonts w:asciiTheme="minorHAnsi" w:hAnsiTheme="minorHAnsi" w:cstheme="minorHAnsi"/>
        </w:rPr>
      </w:pPr>
    </w:p>
    <w:p w14:paraId="5465BB2C" w14:textId="77777777" w:rsidR="00342638" w:rsidRPr="00FD0D22" w:rsidRDefault="00342638" w:rsidP="0034263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5"/>
        <w:gridCol w:w="3016"/>
      </w:tblGrid>
      <w:tr w:rsidR="00342638" w:rsidRPr="00FD0D22" w14:paraId="1F024A57" w14:textId="77777777" w:rsidTr="00577912">
        <w:tc>
          <w:tcPr>
            <w:tcW w:w="3070" w:type="dxa"/>
            <w:shd w:val="clear" w:color="auto" w:fill="auto"/>
          </w:tcPr>
          <w:p w14:paraId="5DCA5BE0" w14:textId="77777777" w:rsidR="00342638" w:rsidRPr="00FD0D22" w:rsidRDefault="00342638" w:rsidP="00577912">
            <w:pPr>
              <w:spacing w:line="480" w:lineRule="auto"/>
              <w:rPr>
                <w:rFonts w:asciiTheme="minorHAnsi" w:hAnsiTheme="minorHAnsi" w:cstheme="minorHAnsi"/>
              </w:rPr>
            </w:pPr>
          </w:p>
        </w:tc>
        <w:tc>
          <w:tcPr>
            <w:tcW w:w="3070" w:type="dxa"/>
            <w:shd w:val="clear" w:color="auto" w:fill="auto"/>
          </w:tcPr>
          <w:p w14:paraId="373398DC" w14:textId="77777777" w:rsidR="00342638" w:rsidRPr="00FD0D22" w:rsidRDefault="00342638" w:rsidP="00577912">
            <w:pPr>
              <w:spacing w:line="480" w:lineRule="auto"/>
              <w:rPr>
                <w:rFonts w:asciiTheme="minorHAnsi" w:hAnsiTheme="minorHAnsi" w:cstheme="minorHAnsi"/>
              </w:rPr>
            </w:pPr>
          </w:p>
        </w:tc>
        <w:tc>
          <w:tcPr>
            <w:tcW w:w="3070" w:type="dxa"/>
            <w:shd w:val="clear" w:color="auto" w:fill="auto"/>
          </w:tcPr>
          <w:p w14:paraId="517C0CC2" w14:textId="77777777" w:rsidR="00342638" w:rsidRPr="00FD0D22" w:rsidRDefault="00342638" w:rsidP="00577912">
            <w:pPr>
              <w:spacing w:line="480" w:lineRule="auto"/>
              <w:rPr>
                <w:rFonts w:asciiTheme="minorHAnsi" w:hAnsiTheme="minorHAnsi" w:cstheme="minorHAnsi"/>
              </w:rPr>
            </w:pPr>
          </w:p>
        </w:tc>
      </w:tr>
      <w:tr w:rsidR="00342638" w:rsidRPr="00FD0D22" w14:paraId="59E0A6CA" w14:textId="77777777" w:rsidTr="00577912">
        <w:tc>
          <w:tcPr>
            <w:tcW w:w="3070" w:type="dxa"/>
            <w:shd w:val="clear" w:color="auto" w:fill="auto"/>
          </w:tcPr>
          <w:p w14:paraId="35EAB99B" w14:textId="77777777" w:rsidR="00342638" w:rsidRPr="00FD0D22" w:rsidRDefault="00342638" w:rsidP="00577912">
            <w:pPr>
              <w:jc w:val="center"/>
              <w:rPr>
                <w:rFonts w:asciiTheme="minorHAnsi" w:hAnsiTheme="minorHAnsi" w:cstheme="minorHAnsi"/>
              </w:rPr>
            </w:pPr>
            <w:r w:rsidRPr="00FD0D22">
              <w:rPr>
                <w:rFonts w:asciiTheme="minorHAnsi" w:hAnsiTheme="minorHAnsi" w:cstheme="minorHAnsi"/>
              </w:rPr>
              <w:t>Unterschrift Leitungsteam</w:t>
            </w:r>
          </w:p>
        </w:tc>
        <w:tc>
          <w:tcPr>
            <w:tcW w:w="3070" w:type="dxa"/>
            <w:shd w:val="clear" w:color="auto" w:fill="auto"/>
          </w:tcPr>
          <w:p w14:paraId="08DF4C86" w14:textId="77777777" w:rsidR="00342638" w:rsidRPr="00FD0D22" w:rsidRDefault="00342638" w:rsidP="00577912">
            <w:pPr>
              <w:tabs>
                <w:tab w:val="left" w:pos="899"/>
              </w:tabs>
              <w:jc w:val="center"/>
              <w:rPr>
                <w:rFonts w:asciiTheme="minorHAnsi" w:hAnsiTheme="minorHAnsi" w:cstheme="minorHAnsi"/>
              </w:rPr>
            </w:pPr>
            <w:r w:rsidRPr="00FD0D22">
              <w:rPr>
                <w:rFonts w:asciiTheme="minorHAnsi" w:hAnsiTheme="minorHAnsi" w:cstheme="minorHAnsi"/>
              </w:rPr>
              <w:t xml:space="preserve">Unterschrift </w:t>
            </w:r>
            <w:proofErr w:type="spellStart"/>
            <w:r w:rsidRPr="00FD0D22">
              <w:rPr>
                <w:rFonts w:asciiTheme="minorHAnsi" w:hAnsiTheme="minorHAnsi" w:cstheme="minorHAnsi"/>
              </w:rPr>
              <w:t>GruppenleiterIn</w:t>
            </w:r>
            <w:proofErr w:type="spellEnd"/>
          </w:p>
        </w:tc>
        <w:tc>
          <w:tcPr>
            <w:tcW w:w="3070" w:type="dxa"/>
            <w:shd w:val="clear" w:color="auto" w:fill="auto"/>
          </w:tcPr>
          <w:p w14:paraId="798762A7" w14:textId="77777777" w:rsidR="00342638" w:rsidRPr="00FD0D22" w:rsidRDefault="00342638" w:rsidP="00577912">
            <w:pPr>
              <w:jc w:val="center"/>
              <w:rPr>
                <w:rFonts w:asciiTheme="minorHAnsi" w:hAnsiTheme="minorHAnsi" w:cstheme="minorHAnsi"/>
              </w:rPr>
            </w:pPr>
            <w:r w:rsidRPr="00FD0D22">
              <w:rPr>
                <w:rFonts w:asciiTheme="minorHAnsi" w:hAnsiTheme="minorHAnsi" w:cstheme="minorHAnsi"/>
              </w:rPr>
              <w:t>Unterschrift Betroffene/r</w:t>
            </w:r>
          </w:p>
        </w:tc>
      </w:tr>
      <w:bookmarkEnd w:id="334"/>
      <w:bookmarkEnd w:id="335"/>
      <w:bookmarkEnd w:id="336"/>
      <w:bookmarkEnd w:id="337"/>
      <w:bookmarkEnd w:id="338"/>
      <w:bookmarkEnd w:id="339"/>
      <w:bookmarkEnd w:id="340"/>
    </w:tbl>
    <w:p w14:paraId="3085D37A" w14:textId="77777777" w:rsidR="00ED6279" w:rsidRPr="00FD0D22" w:rsidRDefault="00ED6279">
      <w:pPr>
        <w:rPr>
          <w:rFonts w:asciiTheme="minorHAnsi" w:hAnsiTheme="minorHAnsi" w:cstheme="minorHAnsi"/>
        </w:rPr>
      </w:pPr>
    </w:p>
    <w:sectPr w:rsidR="00ED6279" w:rsidRPr="00FD0D22" w:rsidSect="00EA028F">
      <w:headerReference w:type="default" r:id="rId19"/>
      <w:headerReference w:type="first" r:id="rId20"/>
      <w:footerReference w:type="first" r:id="rId21"/>
      <w:pgSz w:w="11906" w:h="16838" w:code="9"/>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7FFA0" w14:textId="77777777" w:rsidR="00B5325B" w:rsidRDefault="00B5325B">
      <w:r>
        <w:separator/>
      </w:r>
    </w:p>
  </w:endnote>
  <w:endnote w:type="continuationSeparator" w:id="0">
    <w:p w14:paraId="00D9F8BA" w14:textId="77777777" w:rsidR="00B5325B" w:rsidRDefault="00B5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009B" w14:textId="2480EE1E" w:rsidR="00C603F3" w:rsidRPr="00A41002" w:rsidRDefault="00C603F3" w:rsidP="00EA028F">
    <w:pPr>
      <w:tabs>
        <w:tab w:val="right" w:pos="9072"/>
      </w:tabs>
      <w:spacing w:line="240" w:lineRule="exact"/>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A7FB8" w14:textId="12FFC586" w:rsidR="00C603F3" w:rsidRPr="00AB0A60" w:rsidRDefault="00C603F3" w:rsidP="00577912">
    <w:pPr>
      <w:rPr>
        <w:rFonts w:cs="Arial"/>
        <w:sz w:val="19"/>
        <w:szCs w:val="19"/>
      </w:rPr>
    </w:pPr>
    <w:r>
      <w:rPr>
        <w:rFonts w:cs="Arial"/>
        <w:b/>
        <w:sz w:val="19"/>
        <w:szCs w:val="19"/>
      </w:rPr>
      <w:t>Nationalkoordination</w:t>
    </w:r>
    <w:r w:rsidR="00801113">
      <w:rPr>
        <w:rFonts w:cs="Arial"/>
        <w:b/>
        <w:sz w:val="19"/>
        <w:szCs w:val="19"/>
      </w:rPr>
      <w:t xml:space="preserve"> Jugendjubiläum 2025</w:t>
    </w:r>
    <w:r>
      <w:rPr>
        <w:rFonts w:cs="Arial"/>
        <w:b/>
        <w:sz w:val="19"/>
        <w:szCs w:val="19"/>
      </w:rPr>
      <w:t xml:space="preserve"> – Ein Projekt von KJÖ und JAKOB</w:t>
    </w:r>
    <w:r w:rsidRPr="00AB0A60">
      <w:rPr>
        <w:rFonts w:cs="Arial"/>
        <w:b/>
        <w:sz w:val="19"/>
        <w:szCs w:val="19"/>
      </w:rPr>
      <w:t xml:space="preserve"> </w:t>
    </w:r>
  </w:p>
  <w:p w14:paraId="0F128C77" w14:textId="75C4A914" w:rsidR="00C603F3" w:rsidRPr="00707778" w:rsidRDefault="00C603F3" w:rsidP="00577912">
    <w:pPr>
      <w:spacing w:line="160" w:lineRule="exact"/>
      <w:ind w:left="-539"/>
      <w:rPr>
        <w:rFonts w:cs="Arial"/>
        <w:sz w:val="16"/>
        <w:szCs w:val="16"/>
        <w:vertAlign w:val="superscript"/>
        <w:lang w:val="en-US"/>
      </w:rPr>
    </w:pPr>
    <w:r w:rsidRPr="00707778">
      <w:rPr>
        <w:rFonts w:cs="Arial"/>
        <w:b/>
        <w:sz w:val="16"/>
        <w:szCs w:val="16"/>
        <w:vertAlign w:val="superscript"/>
        <w:lang w:val="en-US"/>
      </w:rPr>
      <w:t>____________________________________________________________________________________________________________________________________________</w:t>
    </w:r>
    <w:r w:rsidR="00801113">
      <w:rPr>
        <w:rFonts w:cs="Arial"/>
        <w:b/>
        <w:sz w:val="16"/>
        <w:szCs w:val="16"/>
        <w:vertAlign w:val="superscript"/>
        <w:lang w:val="en-US"/>
      </w:rPr>
      <w:t>________________________-</w:t>
    </w:r>
  </w:p>
  <w:p w14:paraId="55A363CE" w14:textId="77777777" w:rsidR="00C603F3" w:rsidRPr="00B52E8A" w:rsidRDefault="00C603F3" w:rsidP="00577912">
    <w:pPr>
      <w:spacing w:line="160" w:lineRule="exact"/>
      <w:rPr>
        <w:rFonts w:cs="Arial"/>
        <w:sz w:val="16"/>
        <w:szCs w:val="16"/>
        <w:lang w:val="fr-FR"/>
      </w:rPr>
    </w:pPr>
    <w:r w:rsidRPr="009B4F23">
      <w:rPr>
        <w:rFonts w:cs="Arial"/>
        <w:spacing w:val="1"/>
        <w:sz w:val="16"/>
        <w:szCs w:val="16"/>
        <w:lang w:val="en-US"/>
      </w:rPr>
      <w:t xml:space="preserve">A-1010 Wien, </w:t>
    </w:r>
    <w:proofErr w:type="spellStart"/>
    <w:r w:rsidRPr="009B4F23">
      <w:rPr>
        <w:rFonts w:cs="Arial"/>
        <w:spacing w:val="1"/>
        <w:sz w:val="16"/>
        <w:szCs w:val="16"/>
        <w:lang w:val="en-US"/>
      </w:rPr>
      <w:t>Johannesgasse</w:t>
    </w:r>
    <w:proofErr w:type="spellEnd"/>
    <w:r w:rsidRPr="009B4F23">
      <w:rPr>
        <w:rFonts w:cs="Arial"/>
        <w:spacing w:val="1"/>
        <w:sz w:val="16"/>
        <w:szCs w:val="16"/>
        <w:lang w:val="en-US"/>
      </w:rPr>
      <w:t xml:space="preserve"> 16/1</w:t>
    </w:r>
  </w:p>
  <w:p w14:paraId="7838C6F9" w14:textId="77777777" w:rsidR="00C603F3" w:rsidRPr="00707778" w:rsidRDefault="00C603F3" w:rsidP="00577912">
    <w:pPr>
      <w:pStyle w:val="Fuzeile"/>
      <w:tabs>
        <w:tab w:val="clear" w:pos="4536"/>
        <w:tab w:val="clear" w:pos="9072"/>
        <w:tab w:val="left" w:pos="8360"/>
      </w:tabs>
      <w:rPr>
        <w:lang w:val="en-US"/>
      </w:rPr>
    </w:pPr>
    <w:r w:rsidRPr="00CC2AFE">
      <w:rPr>
        <w:sz w:val="16"/>
        <w:szCs w:val="16"/>
        <w:lang w:val="fr-FR"/>
      </w:rPr>
      <w:t>ww</w:t>
    </w:r>
    <w:r>
      <w:rPr>
        <w:sz w:val="16"/>
        <w:szCs w:val="16"/>
        <w:lang w:val="fr-FR"/>
      </w:rPr>
      <w:t>w.weltjugendtag.at</w:t>
    </w:r>
    <w:r w:rsidRPr="00707778">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1478" w14:textId="77777777" w:rsidR="004D0F9A" w:rsidRPr="00AB0A60" w:rsidRDefault="004D0F9A" w:rsidP="00577912">
    <w:pPr>
      <w:rPr>
        <w:rFonts w:cs="Arial"/>
        <w:sz w:val="19"/>
        <w:szCs w:val="19"/>
      </w:rPr>
    </w:pPr>
    <w:r>
      <w:rPr>
        <w:rFonts w:cs="Arial"/>
        <w:b/>
        <w:sz w:val="19"/>
        <w:szCs w:val="19"/>
      </w:rPr>
      <w:t>Nationalkoordination Jugendjubiläum 2025 – Ein Projekt von KJÖ und JAKOB</w:t>
    </w:r>
    <w:r w:rsidRPr="00AB0A60">
      <w:rPr>
        <w:rFonts w:cs="Arial"/>
        <w:b/>
        <w:sz w:val="19"/>
        <w:szCs w:val="19"/>
      </w:rPr>
      <w:t xml:space="preserve"> </w:t>
    </w:r>
  </w:p>
  <w:p w14:paraId="44B82DAA" w14:textId="77777777" w:rsidR="004D0F9A" w:rsidRPr="00707778" w:rsidRDefault="004D0F9A" w:rsidP="00577912">
    <w:pPr>
      <w:spacing w:line="160" w:lineRule="exact"/>
      <w:ind w:left="-539"/>
      <w:rPr>
        <w:rFonts w:cs="Arial"/>
        <w:sz w:val="16"/>
        <w:szCs w:val="16"/>
        <w:vertAlign w:val="superscript"/>
        <w:lang w:val="en-US"/>
      </w:rPr>
    </w:pPr>
    <w:r w:rsidRPr="00707778">
      <w:rPr>
        <w:rFonts w:cs="Arial"/>
        <w:b/>
        <w:sz w:val="16"/>
        <w:szCs w:val="16"/>
        <w:vertAlign w:val="superscript"/>
        <w:lang w:val="en-US"/>
      </w:rPr>
      <w:t>____________________________________________________________________________________________________________________________________________</w:t>
    </w:r>
    <w:r>
      <w:rPr>
        <w:rFonts w:cs="Arial"/>
        <w:b/>
        <w:sz w:val="16"/>
        <w:szCs w:val="16"/>
        <w:vertAlign w:val="superscript"/>
        <w:lang w:val="en-US"/>
      </w:rPr>
      <w:t>________________________-</w:t>
    </w:r>
  </w:p>
  <w:p w14:paraId="68BCA613" w14:textId="77777777" w:rsidR="004D0F9A" w:rsidRPr="00B52E8A" w:rsidRDefault="004D0F9A" w:rsidP="00577912">
    <w:pPr>
      <w:spacing w:line="160" w:lineRule="exact"/>
      <w:rPr>
        <w:rFonts w:cs="Arial"/>
        <w:sz w:val="16"/>
        <w:szCs w:val="16"/>
        <w:lang w:val="fr-FR"/>
      </w:rPr>
    </w:pPr>
    <w:r w:rsidRPr="009B4F23">
      <w:rPr>
        <w:rFonts w:cs="Arial"/>
        <w:spacing w:val="1"/>
        <w:sz w:val="16"/>
        <w:szCs w:val="16"/>
        <w:lang w:val="en-US"/>
      </w:rPr>
      <w:t xml:space="preserve">A-1010 Wien, </w:t>
    </w:r>
    <w:proofErr w:type="spellStart"/>
    <w:r w:rsidRPr="009B4F23">
      <w:rPr>
        <w:rFonts w:cs="Arial"/>
        <w:spacing w:val="1"/>
        <w:sz w:val="16"/>
        <w:szCs w:val="16"/>
        <w:lang w:val="en-US"/>
      </w:rPr>
      <w:t>Johannesgasse</w:t>
    </w:r>
    <w:proofErr w:type="spellEnd"/>
    <w:r w:rsidRPr="009B4F23">
      <w:rPr>
        <w:rFonts w:cs="Arial"/>
        <w:spacing w:val="1"/>
        <w:sz w:val="16"/>
        <w:szCs w:val="16"/>
        <w:lang w:val="en-US"/>
      </w:rPr>
      <w:t xml:space="preserve"> 16/1</w:t>
    </w:r>
  </w:p>
  <w:p w14:paraId="283C2682" w14:textId="77777777" w:rsidR="004D0F9A" w:rsidRPr="00707778" w:rsidRDefault="004D0F9A" w:rsidP="00577912">
    <w:pPr>
      <w:pStyle w:val="Fuzeile"/>
      <w:tabs>
        <w:tab w:val="clear" w:pos="4536"/>
        <w:tab w:val="clear" w:pos="9072"/>
        <w:tab w:val="left" w:pos="8360"/>
      </w:tabs>
      <w:rPr>
        <w:lang w:val="en-US"/>
      </w:rPr>
    </w:pPr>
    <w:r w:rsidRPr="00CC2AFE">
      <w:rPr>
        <w:sz w:val="16"/>
        <w:szCs w:val="16"/>
        <w:lang w:val="fr-FR"/>
      </w:rPr>
      <w:t>ww</w:t>
    </w:r>
    <w:r>
      <w:rPr>
        <w:sz w:val="16"/>
        <w:szCs w:val="16"/>
        <w:lang w:val="fr-FR"/>
      </w:rPr>
      <w:t>w.weltjugendtag.at</w:t>
    </w:r>
    <w:r w:rsidRPr="00707778">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51435" w14:textId="77777777" w:rsidR="00B5325B" w:rsidRDefault="00B5325B">
      <w:r>
        <w:separator/>
      </w:r>
    </w:p>
  </w:footnote>
  <w:footnote w:type="continuationSeparator" w:id="0">
    <w:p w14:paraId="19E0B3C8" w14:textId="77777777" w:rsidR="00B5325B" w:rsidRDefault="00B53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D557" w14:textId="319E30DC" w:rsidR="00C603F3" w:rsidRDefault="00C603F3" w:rsidP="0057791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01113">
      <w:rPr>
        <w:rStyle w:val="Seitenzahl"/>
        <w:noProof/>
      </w:rPr>
      <w:t>2</w:t>
    </w:r>
    <w:r>
      <w:rPr>
        <w:rStyle w:val="Seitenzahl"/>
      </w:rPr>
      <w:fldChar w:fldCharType="end"/>
    </w:r>
  </w:p>
  <w:p w14:paraId="7F9A3348" w14:textId="77777777" w:rsidR="00C603F3" w:rsidRDefault="00C603F3" w:rsidP="0057791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BB7F" w14:textId="77777777" w:rsidR="00C603F3" w:rsidRDefault="00C603F3" w:rsidP="00577912">
    <w:pPr>
      <w:pStyle w:val="Kopfzeile"/>
      <w:ind w:right="360"/>
    </w:pPr>
  </w:p>
  <w:p w14:paraId="285EC344" w14:textId="77777777" w:rsidR="00C603F3" w:rsidRPr="001D00C7" w:rsidRDefault="00C603F3" w:rsidP="00577912">
    <w:pPr>
      <w:pStyle w:val="Kopfzeile"/>
      <w:tabs>
        <w:tab w:val="clear" w:pos="4536"/>
        <w:tab w:val="clear" w:pos="9072"/>
        <w:tab w:val="right" w:pos="9070"/>
      </w:tabs>
      <w:spacing w:before="60"/>
      <w:rPr>
        <w:rFonts w:cs="Arial"/>
        <w:b/>
        <w:sz w:val="20"/>
        <w:szCs w:val="20"/>
      </w:rPr>
    </w:pPr>
    <w:r>
      <w:t xml:space="preserve">                                                    </w:t>
    </w:r>
    <w:r>
      <w:tab/>
    </w:r>
  </w:p>
  <w:p w14:paraId="5675D028" w14:textId="77777777" w:rsidR="00C603F3" w:rsidRDefault="00C603F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CBD2" w14:textId="77777777" w:rsidR="00C603F3" w:rsidRDefault="00C603F3" w:rsidP="00577912">
    <w:pPr>
      <w:pStyle w:val="Kopfzeile"/>
      <w:jc w:val="right"/>
    </w:pPr>
    <w:r>
      <w:fldChar w:fldCharType="begin"/>
    </w:r>
    <w:r>
      <w:instrText>PAGE   \* MERGEFORMAT</w:instrText>
    </w:r>
    <w:r>
      <w:fldChar w:fldCharType="separate"/>
    </w:r>
    <w:r>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D8C6" w14:textId="6DF0F8E6" w:rsidR="00C603F3" w:rsidRPr="005334F9" w:rsidRDefault="00C603F3" w:rsidP="0080111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66396" w14:textId="77777777" w:rsidR="00C603F3" w:rsidRDefault="00C603F3" w:rsidP="00577912">
    <w:pPr>
      <w:pStyle w:val="Kopfzeile"/>
      <w:jc w:val="right"/>
    </w:pPr>
    <w:r>
      <w:fldChar w:fldCharType="begin"/>
    </w:r>
    <w:r>
      <w:instrText>PAGE   \* MERGEFORMAT</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B4B"/>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83C31"/>
    <w:multiLevelType w:val="hybridMultilevel"/>
    <w:tmpl w:val="B64E7F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21335D7"/>
    <w:multiLevelType w:val="hybridMultilevel"/>
    <w:tmpl w:val="6E46D9D0"/>
    <w:lvl w:ilvl="0" w:tplc="0C07000F">
      <w:start w:val="1"/>
      <w:numFmt w:val="decimal"/>
      <w:lvlText w:val="%1."/>
      <w:lvlJc w:val="left"/>
      <w:pPr>
        <w:ind w:left="108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81D7A61"/>
    <w:multiLevelType w:val="hybridMultilevel"/>
    <w:tmpl w:val="B6F2D318"/>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08FD02C7"/>
    <w:multiLevelType w:val="hybridMultilevel"/>
    <w:tmpl w:val="68F885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C6C4C7C"/>
    <w:multiLevelType w:val="hybridMultilevel"/>
    <w:tmpl w:val="03C280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3AC5E12"/>
    <w:multiLevelType w:val="hybridMultilevel"/>
    <w:tmpl w:val="364A1E7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144F5B2F"/>
    <w:multiLevelType w:val="hybridMultilevel"/>
    <w:tmpl w:val="A4FAA6D8"/>
    <w:lvl w:ilvl="0" w:tplc="EE420FC8">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4F946B6"/>
    <w:multiLevelType w:val="hybridMultilevel"/>
    <w:tmpl w:val="FE64C580"/>
    <w:lvl w:ilvl="0" w:tplc="0C07000F">
      <w:start w:val="1"/>
      <w:numFmt w:val="decimal"/>
      <w:lvlText w:val="%1."/>
      <w:lvlJc w:val="left"/>
      <w:pPr>
        <w:ind w:left="108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5A916D9"/>
    <w:multiLevelType w:val="hybridMultilevel"/>
    <w:tmpl w:val="6DA2744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9260CD8"/>
    <w:multiLevelType w:val="hybridMultilevel"/>
    <w:tmpl w:val="EA32287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DE626B2"/>
    <w:multiLevelType w:val="hybridMultilevel"/>
    <w:tmpl w:val="6DDCEEB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6F254FB"/>
    <w:multiLevelType w:val="hybridMultilevel"/>
    <w:tmpl w:val="E826C016"/>
    <w:lvl w:ilvl="0" w:tplc="0C07000F">
      <w:start w:val="1"/>
      <w:numFmt w:val="decimal"/>
      <w:lvlText w:val="%1."/>
      <w:lvlJc w:val="left"/>
      <w:pPr>
        <w:ind w:left="108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7C154AA"/>
    <w:multiLevelType w:val="hybridMultilevel"/>
    <w:tmpl w:val="789A51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A5B18CA"/>
    <w:multiLevelType w:val="multilevel"/>
    <w:tmpl w:val="7ECC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25B70"/>
    <w:multiLevelType w:val="hybridMultilevel"/>
    <w:tmpl w:val="B2CE0868"/>
    <w:lvl w:ilvl="0" w:tplc="EE420FC8">
      <w:start w:val="1"/>
      <w:numFmt w:val="decimal"/>
      <w:lvlText w:val="%1."/>
      <w:lvlJc w:val="left"/>
      <w:pPr>
        <w:ind w:left="1080" w:hanging="360"/>
      </w:pPr>
      <w:rPr>
        <w:rFonts w:hint="default"/>
        <w:color w:val="auto"/>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302E16CD"/>
    <w:multiLevelType w:val="hybridMultilevel"/>
    <w:tmpl w:val="C03A05DA"/>
    <w:lvl w:ilvl="0" w:tplc="0C07000F">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0E1534F"/>
    <w:multiLevelType w:val="hybridMultilevel"/>
    <w:tmpl w:val="8ED2802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7904F88"/>
    <w:multiLevelType w:val="hybridMultilevel"/>
    <w:tmpl w:val="2F400ED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B2244A2"/>
    <w:multiLevelType w:val="hybridMultilevel"/>
    <w:tmpl w:val="14A4582E"/>
    <w:lvl w:ilvl="0" w:tplc="48ECFEC2">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6DF2EFC"/>
    <w:multiLevelType w:val="hybridMultilevel"/>
    <w:tmpl w:val="698206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17F4B30"/>
    <w:multiLevelType w:val="hybridMultilevel"/>
    <w:tmpl w:val="30C45EB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19F7ADC"/>
    <w:multiLevelType w:val="hybridMultilevel"/>
    <w:tmpl w:val="13EA705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AE0EC3"/>
    <w:multiLevelType w:val="hybridMultilevel"/>
    <w:tmpl w:val="18EECD9E"/>
    <w:lvl w:ilvl="0" w:tplc="0C07000F">
      <w:start w:val="1"/>
      <w:numFmt w:val="decimal"/>
      <w:lvlText w:val="%1."/>
      <w:lvlJc w:val="left"/>
      <w:pPr>
        <w:ind w:left="108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CE178CF"/>
    <w:multiLevelType w:val="hybridMultilevel"/>
    <w:tmpl w:val="C3DEAA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17768FA"/>
    <w:multiLevelType w:val="hybridMultilevel"/>
    <w:tmpl w:val="3C76CDE0"/>
    <w:lvl w:ilvl="0" w:tplc="0C07000F">
      <w:start w:val="1"/>
      <w:numFmt w:val="decimal"/>
      <w:lvlText w:val="%1."/>
      <w:lvlJc w:val="left"/>
      <w:pPr>
        <w:ind w:left="108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45C5C79"/>
    <w:multiLevelType w:val="hybridMultilevel"/>
    <w:tmpl w:val="9350C9CE"/>
    <w:lvl w:ilvl="0" w:tplc="0C07000F">
      <w:start w:val="1"/>
      <w:numFmt w:val="decimal"/>
      <w:lvlText w:val="%1."/>
      <w:lvlJc w:val="left"/>
      <w:pPr>
        <w:ind w:left="108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4CF3329"/>
    <w:multiLevelType w:val="hybridMultilevel"/>
    <w:tmpl w:val="AE1CF34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6510AD9"/>
    <w:multiLevelType w:val="hybridMultilevel"/>
    <w:tmpl w:val="4E50BA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3892386"/>
    <w:multiLevelType w:val="hybridMultilevel"/>
    <w:tmpl w:val="08FAB16A"/>
    <w:lvl w:ilvl="0" w:tplc="0C07000F">
      <w:start w:val="1"/>
      <w:numFmt w:val="decimal"/>
      <w:lvlText w:val="%1."/>
      <w:lvlJc w:val="left"/>
      <w:pPr>
        <w:ind w:left="108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96A3BB6"/>
    <w:multiLevelType w:val="multilevel"/>
    <w:tmpl w:val="E3CA697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sz w:val="28"/>
        <w:szCs w:val="28"/>
      </w:rPr>
    </w:lvl>
    <w:lvl w:ilvl="2">
      <w:start w:val="1"/>
      <w:numFmt w:val="decimal"/>
      <w:pStyle w:val="berschrift3"/>
      <w:lvlText w:val="%1.%2.%3"/>
      <w:lvlJc w:val="left"/>
      <w:pPr>
        <w:ind w:left="3272" w:hanging="720"/>
      </w:pPr>
      <w:rPr>
        <w:color w:val="auto"/>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1" w15:restartNumberingAfterBreak="0">
    <w:nsid w:val="7B4D0858"/>
    <w:multiLevelType w:val="hybridMultilevel"/>
    <w:tmpl w:val="96827C88"/>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2" w15:restartNumberingAfterBreak="0">
    <w:nsid w:val="7B542098"/>
    <w:multiLevelType w:val="hybridMultilevel"/>
    <w:tmpl w:val="46F80DD4"/>
    <w:lvl w:ilvl="0" w:tplc="0C07000F">
      <w:start w:val="1"/>
      <w:numFmt w:val="decimal"/>
      <w:lvlText w:val="%1."/>
      <w:lvlJc w:val="left"/>
      <w:pPr>
        <w:ind w:left="108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0"/>
  </w:num>
  <w:num w:numId="3">
    <w:abstractNumId w:val="11"/>
  </w:num>
  <w:num w:numId="4">
    <w:abstractNumId w:val="6"/>
  </w:num>
  <w:num w:numId="5">
    <w:abstractNumId w:val="27"/>
  </w:num>
  <w:num w:numId="6">
    <w:abstractNumId w:val="18"/>
  </w:num>
  <w:num w:numId="7">
    <w:abstractNumId w:val="3"/>
  </w:num>
  <w:num w:numId="8">
    <w:abstractNumId w:val="9"/>
  </w:num>
  <w:num w:numId="9">
    <w:abstractNumId w:val="5"/>
  </w:num>
  <w:num w:numId="10">
    <w:abstractNumId w:val="10"/>
  </w:num>
  <w:num w:numId="11">
    <w:abstractNumId w:val="20"/>
  </w:num>
  <w:num w:numId="12">
    <w:abstractNumId w:val="8"/>
  </w:num>
  <w:num w:numId="13">
    <w:abstractNumId w:val="16"/>
  </w:num>
  <w:num w:numId="14">
    <w:abstractNumId w:val="31"/>
  </w:num>
  <w:num w:numId="15">
    <w:abstractNumId w:val="1"/>
  </w:num>
  <w:num w:numId="16">
    <w:abstractNumId w:val="24"/>
  </w:num>
  <w:num w:numId="17">
    <w:abstractNumId w:val="12"/>
  </w:num>
  <w:num w:numId="18">
    <w:abstractNumId w:val="22"/>
  </w:num>
  <w:num w:numId="19">
    <w:abstractNumId w:val="17"/>
  </w:num>
  <w:num w:numId="20">
    <w:abstractNumId w:val="4"/>
  </w:num>
  <w:num w:numId="21">
    <w:abstractNumId w:val="26"/>
  </w:num>
  <w:num w:numId="22">
    <w:abstractNumId w:val="29"/>
  </w:num>
  <w:num w:numId="23">
    <w:abstractNumId w:val="23"/>
  </w:num>
  <w:num w:numId="24">
    <w:abstractNumId w:val="32"/>
  </w:num>
  <w:num w:numId="25">
    <w:abstractNumId w:val="2"/>
  </w:num>
  <w:num w:numId="26">
    <w:abstractNumId w:val="25"/>
  </w:num>
  <w:num w:numId="27">
    <w:abstractNumId w:val="28"/>
  </w:num>
  <w:num w:numId="28">
    <w:abstractNumId w:val="15"/>
  </w:num>
  <w:num w:numId="29">
    <w:abstractNumId w:val="14"/>
  </w:num>
  <w:num w:numId="30">
    <w:abstractNumId w:val="13"/>
  </w:num>
  <w:num w:numId="31">
    <w:abstractNumId w:val="21"/>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38"/>
    <w:rsid w:val="00033437"/>
    <w:rsid w:val="00181119"/>
    <w:rsid w:val="001E026E"/>
    <w:rsid w:val="00247AB4"/>
    <w:rsid w:val="003352F4"/>
    <w:rsid w:val="00342638"/>
    <w:rsid w:val="00370A7B"/>
    <w:rsid w:val="0037128D"/>
    <w:rsid w:val="00373230"/>
    <w:rsid w:val="00376D5B"/>
    <w:rsid w:val="003C0093"/>
    <w:rsid w:val="003C1761"/>
    <w:rsid w:val="004113EA"/>
    <w:rsid w:val="00412EA4"/>
    <w:rsid w:val="00457E0A"/>
    <w:rsid w:val="004D0F9A"/>
    <w:rsid w:val="004D2DFD"/>
    <w:rsid w:val="00512736"/>
    <w:rsid w:val="005522E9"/>
    <w:rsid w:val="00553639"/>
    <w:rsid w:val="00577912"/>
    <w:rsid w:val="005D09A5"/>
    <w:rsid w:val="00615210"/>
    <w:rsid w:val="006469DB"/>
    <w:rsid w:val="00690BC4"/>
    <w:rsid w:val="00703683"/>
    <w:rsid w:val="00740DF8"/>
    <w:rsid w:val="00752D4A"/>
    <w:rsid w:val="00801113"/>
    <w:rsid w:val="008864EA"/>
    <w:rsid w:val="008B4B94"/>
    <w:rsid w:val="008F257F"/>
    <w:rsid w:val="008F5679"/>
    <w:rsid w:val="00940ED8"/>
    <w:rsid w:val="00981337"/>
    <w:rsid w:val="00996C8B"/>
    <w:rsid w:val="00A036E8"/>
    <w:rsid w:val="00A54F53"/>
    <w:rsid w:val="00A84C9C"/>
    <w:rsid w:val="00B5325B"/>
    <w:rsid w:val="00B84DCE"/>
    <w:rsid w:val="00B87410"/>
    <w:rsid w:val="00BD653B"/>
    <w:rsid w:val="00C603F3"/>
    <w:rsid w:val="00CC10FA"/>
    <w:rsid w:val="00D62286"/>
    <w:rsid w:val="00D6553F"/>
    <w:rsid w:val="00D65CF5"/>
    <w:rsid w:val="00DB5751"/>
    <w:rsid w:val="00DE2832"/>
    <w:rsid w:val="00E03426"/>
    <w:rsid w:val="00E43FAA"/>
    <w:rsid w:val="00EA028F"/>
    <w:rsid w:val="00ED6279"/>
    <w:rsid w:val="00EF54CE"/>
    <w:rsid w:val="00F55DA8"/>
    <w:rsid w:val="00FC7088"/>
    <w:rsid w:val="00FD0D22"/>
    <w:rsid w:val="076C3FA7"/>
    <w:rsid w:val="0A349D42"/>
    <w:rsid w:val="14F617A5"/>
    <w:rsid w:val="15AC4CDB"/>
    <w:rsid w:val="3B9C635D"/>
    <w:rsid w:val="40696383"/>
    <w:rsid w:val="4C27EDD5"/>
    <w:rsid w:val="78A4D0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E4448"/>
  <w15:chartTrackingRefBased/>
  <w15:docId w15:val="{9C909A43-72C8-4EB1-9608-B015C28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2638"/>
    <w:pPr>
      <w:spacing w:after="0" w:line="240" w:lineRule="auto"/>
    </w:pPr>
    <w:rPr>
      <w:rFonts w:ascii="Arial" w:eastAsia="Calibri" w:hAnsi="Arial" w:cs="Times New Roman"/>
      <w:lang w:val="de-DE" w:eastAsia="de-DE"/>
    </w:rPr>
  </w:style>
  <w:style w:type="paragraph" w:styleId="berschrift1">
    <w:name w:val="heading 1"/>
    <w:basedOn w:val="Standard"/>
    <w:next w:val="Standard"/>
    <w:link w:val="berschrift1Zchn"/>
    <w:uiPriority w:val="9"/>
    <w:qFormat/>
    <w:rsid w:val="00342638"/>
    <w:pPr>
      <w:keepNext/>
      <w:keepLines/>
      <w:numPr>
        <w:numId w:val="2"/>
      </w:numPr>
      <w:spacing w:after="120" w:line="360" w:lineRule="auto"/>
      <w:ind w:left="431" w:hanging="431"/>
      <w:outlineLvl w:val="0"/>
    </w:pPr>
    <w:rPr>
      <w:rFonts w:eastAsia="Times New Roman"/>
      <w:b/>
      <w:bCs/>
      <w:color w:val="283138"/>
      <w:sz w:val="36"/>
      <w:szCs w:val="28"/>
    </w:rPr>
  </w:style>
  <w:style w:type="paragraph" w:styleId="berschrift2">
    <w:name w:val="heading 2"/>
    <w:basedOn w:val="Standard"/>
    <w:next w:val="Standard"/>
    <w:link w:val="berschrift2Zchn"/>
    <w:autoRedefine/>
    <w:uiPriority w:val="9"/>
    <w:unhideWhenUsed/>
    <w:qFormat/>
    <w:rsid w:val="00342638"/>
    <w:pPr>
      <w:keepNext/>
      <w:keepLines/>
      <w:numPr>
        <w:ilvl w:val="1"/>
        <w:numId w:val="2"/>
      </w:numPr>
      <w:shd w:val="clear" w:color="auto" w:fill="FFFF00"/>
      <w:spacing w:before="120" w:line="360" w:lineRule="auto"/>
      <w:outlineLvl w:val="1"/>
    </w:pPr>
    <w:rPr>
      <w:b/>
      <w:bCs/>
      <w:sz w:val="28"/>
      <w:szCs w:val="26"/>
    </w:rPr>
  </w:style>
  <w:style w:type="paragraph" w:styleId="berschrift3">
    <w:name w:val="heading 3"/>
    <w:basedOn w:val="Standard"/>
    <w:next w:val="Standard"/>
    <w:link w:val="berschrift3Zchn"/>
    <w:uiPriority w:val="9"/>
    <w:unhideWhenUsed/>
    <w:qFormat/>
    <w:rsid w:val="00342638"/>
    <w:pPr>
      <w:numPr>
        <w:ilvl w:val="2"/>
        <w:numId w:val="2"/>
      </w:numPr>
      <w:spacing w:before="120" w:line="276" w:lineRule="auto"/>
      <w:ind w:left="720"/>
      <w:outlineLvl w:val="2"/>
    </w:pPr>
    <w:rPr>
      <w:b/>
      <w:sz w:val="24"/>
    </w:rPr>
  </w:style>
  <w:style w:type="paragraph" w:styleId="berschrift4">
    <w:name w:val="heading 4"/>
    <w:basedOn w:val="Standard"/>
    <w:next w:val="Standard"/>
    <w:link w:val="berschrift4Zchn"/>
    <w:uiPriority w:val="9"/>
    <w:unhideWhenUsed/>
    <w:qFormat/>
    <w:rsid w:val="00342638"/>
    <w:pPr>
      <w:numPr>
        <w:ilvl w:val="3"/>
        <w:numId w:val="2"/>
      </w:numPr>
      <w:shd w:val="clear" w:color="auto" w:fill="FFFF00"/>
      <w:outlineLvl w:val="3"/>
    </w:pPr>
    <w:rPr>
      <w:sz w:val="28"/>
    </w:rPr>
  </w:style>
  <w:style w:type="paragraph" w:styleId="berschrift5">
    <w:name w:val="heading 5"/>
    <w:basedOn w:val="Standard"/>
    <w:next w:val="Standard"/>
    <w:link w:val="berschrift5Zchn"/>
    <w:uiPriority w:val="9"/>
    <w:unhideWhenUsed/>
    <w:qFormat/>
    <w:rsid w:val="00342638"/>
    <w:pPr>
      <w:numPr>
        <w:ilvl w:val="4"/>
        <w:numId w:val="2"/>
      </w:numPr>
      <w:outlineLvl w:val="4"/>
    </w:pPr>
    <w:rPr>
      <w:i/>
      <w:sz w:val="28"/>
    </w:rPr>
  </w:style>
  <w:style w:type="paragraph" w:styleId="berschrift6">
    <w:name w:val="heading 6"/>
    <w:basedOn w:val="Standard"/>
    <w:next w:val="Standard"/>
    <w:link w:val="berschrift6Zchn"/>
    <w:uiPriority w:val="9"/>
    <w:semiHidden/>
    <w:unhideWhenUsed/>
    <w:qFormat/>
    <w:rsid w:val="00342638"/>
    <w:pPr>
      <w:keepNext/>
      <w:keepLines/>
      <w:numPr>
        <w:ilvl w:val="5"/>
        <w:numId w:val="2"/>
      </w:numPr>
      <w:spacing w:before="200"/>
      <w:outlineLvl w:val="5"/>
    </w:pPr>
    <w:rPr>
      <w:rFonts w:eastAsia="Times New Roman"/>
      <w:i/>
      <w:iCs/>
      <w:color w:val="000000"/>
    </w:rPr>
  </w:style>
  <w:style w:type="paragraph" w:styleId="berschrift7">
    <w:name w:val="heading 7"/>
    <w:basedOn w:val="Standard"/>
    <w:next w:val="Standard"/>
    <w:link w:val="berschrift7Zchn"/>
    <w:uiPriority w:val="9"/>
    <w:semiHidden/>
    <w:unhideWhenUsed/>
    <w:qFormat/>
    <w:rsid w:val="00342638"/>
    <w:pPr>
      <w:keepNext/>
      <w:keepLines/>
      <w:numPr>
        <w:ilvl w:val="6"/>
        <w:numId w:val="2"/>
      </w:numPr>
      <w:spacing w:before="200"/>
      <w:outlineLvl w:val="6"/>
    </w:pPr>
    <w:rPr>
      <w:rFonts w:eastAsia="Times New Roman"/>
      <w:i/>
      <w:iCs/>
      <w:color w:val="283138"/>
    </w:rPr>
  </w:style>
  <w:style w:type="paragraph" w:styleId="berschrift8">
    <w:name w:val="heading 8"/>
    <w:basedOn w:val="Standard"/>
    <w:next w:val="Standard"/>
    <w:link w:val="berschrift8Zchn"/>
    <w:uiPriority w:val="9"/>
    <w:semiHidden/>
    <w:unhideWhenUsed/>
    <w:qFormat/>
    <w:rsid w:val="00342638"/>
    <w:pPr>
      <w:keepNext/>
      <w:keepLines/>
      <w:numPr>
        <w:ilvl w:val="7"/>
        <w:numId w:val="2"/>
      </w:numPr>
      <w:spacing w:before="200"/>
      <w:outlineLvl w:val="7"/>
    </w:pPr>
    <w:rPr>
      <w:rFonts w:eastAsia="Times New Roman"/>
      <w:color w:val="000000"/>
      <w:sz w:val="20"/>
      <w:szCs w:val="20"/>
    </w:rPr>
  </w:style>
  <w:style w:type="paragraph" w:styleId="berschrift9">
    <w:name w:val="heading 9"/>
    <w:basedOn w:val="Standard"/>
    <w:next w:val="Standard"/>
    <w:link w:val="berschrift9Zchn"/>
    <w:uiPriority w:val="9"/>
    <w:semiHidden/>
    <w:unhideWhenUsed/>
    <w:qFormat/>
    <w:rsid w:val="00342638"/>
    <w:pPr>
      <w:keepNext/>
      <w:keepLines/>
      <w:numPr>
        <w:ilvl w:val="8"/>
        <w:numId w:val="2"/>
      </w:numPr>
      <w:spacing w:before="200"/>
      <w:outlineLvl w:val="8"/>
    </w:pPr>
    <w:rPr>
      <w:rFonts w:eastAsia="Times New Roman"/>
      <w:i/>
      <w:iCs/>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2638"/>
    <w:rPr>
      <w:rFonts w:ascii="Arial" w:eastAsia="Times New Roman" w:hAnsi="Arial" w:cs="Times New Roman"/>
      <w:b/>
      <w:bCs/>
      <w:color w:val="283138"/>
      <w:sz w:val="36"/>
      <w:szCs w:val="28"/>
      <w:lang w:val="de-DE" w:eastAsia="de-DE"/>
    </w:rPr>
  </w:style>
  <w:style w:type="character" w:customStyle="1" w:styleId="berschrift2Zchn">
    <w:name w:val="Überschrift 2 Zchn"/>
    <w:basedOn w:val="Absatz-Standardschriftart"/>
    <w:link w:val="berschrift2"/>
    <w:uiPriority w:val="9"/>
    <w:rsid w:val="00342638"/>
    <w:rPr>
      <w:rFonts w:ascii="Arial" w:eastAsia="Calibri" w:hAnsi="Arial" w:cs="Times New Roman"/>
      <w:b/>
      <w:bCs/>
      <w:sz w:val="28"/>
      <w:szCs w:val="26"/>
      <w:shd w:val="clear" w:color="auto" w:fill="FFFF00"/>
      <w:lang w:val="de-DE" w:eastAsia="de-DE"/>
    </w:rPr>
  </w:style>
  <w:style w:type="character" w:customStyle="1" w:styleId="berschrift3Zchn">
    <w:name w:val="Überschrift 3 Zchn"/>
    <w:basedOn w:val="Absatz-Standardschriftart"/>
    <w:link w:val="berschrift3"/>
    <w:uiPriority w:val="9"/>
    <w:rsid w:val="00342638"/>
    <w:rPr>
      <w:rFonts w:ascii="Arial" w:eastAsia="Calibri" w:hAnsi="Arial" w:cs="Times New Roman"/>
      <w:b/>
      <w:sz w:val="24"/>
      <w:lang w:val="de-DE" w:eastAsia="de-DE"/>
    </w:rPr>
  </w:style>
  <w:style w:type="character" w:customStyle="1" w:styleId="berschrift4Zchn">
    <w:name w:val="Überschrift 4 Zchn"/>
    <w:basedOn w:val="Absatz-Standardschriftart"/>
    <w:link w:val="berschrift4"/>
    <w:uiPriority w:val="9"/>
    <w:rsid w:val="00342638"/>
    <w:rPr>
      <w:rFonts w:ascii="Arial" w:eastAsia="Calibri" w:hAnsi="Arial" w:cs="Times New Roman"/>
      <w:sz w:val="28"/>
      <w:shd w:val="clear" w:color="auto" w:fill="FFFF00"/>
      <w:lang w:val="de-DE" w:eastAsia="de-DE"/>
    </w:rPr>
  </w:style>
  <w:style w:type="character" w:customStyle="1" w:styleId="berschrift5Zchn">
    <w:name w:val="Überschrift 5 Zchn"/>
    <w:basedOn w:val="Absatz-Standardschriftart"/>
    <w:link w:val="berschrift5"/>
    <w:uiPriority w:val="9"/>
    <w:rsid w:val="00342638"/>
    <w:rPr>
      <w:rFonts w:ascii="Arial" w:eastAsia="Calibri" w:hAnsi="Arial" w:cs="Times New Roman"/>
      <w:i/>
      <w:sz w:val="28"/>
      <w:lang w:val="de-DE" w:eastAsia="de-DE"/>
    </w:rPr>
  </w:style>
  <w:style w:type="character" w:customStyle="1" w:styleId="berschrift6Zchn">
    <w:name w:val="Überschrift 6 Zchn"/>
    <w:basedOn w:val="Absatz-Standardschriftart"/>
    <w:link w:val="berschrift6"/>
    <w:uiPriority w:val="9"/>
    <w:semiHidden/>
    <w:rsid w:val="00342638"/>
    <w:rPr>
      <w:rFonts w:ascii="Arial" w:eastAsia="Times New Roman" w:hAnsi="Arial" w:cs="Times New Roman"/>
      <w:i/>
      <w:iCs/>
      <w:color w:val="000000"/>
      <w:lang w:val="de-DE" w:eastAsia="de-DE"/>
    </w:rPr>
  </w:style>
  <w:style w:type="character" w:customStyle="1" w:styleId="berschrift7Zchn">
    <w:name w:val="Überschrift 7 Zchn"/>
    <w:basedOn w:val="Absatz-Standardschriftart"/>
    <w:link w:val="berschrift7"/>
    <w:uiPriority w:val="9"/>
    <w:semiHidden/>
    <w:rsid w:val="00342638"/>
    <w:rPr>
      <w:rFonts w:ascii="Arial" w:eastAsia="Times New Roman" w:hAnsi="Arial" w:cs="Times New Roman"/>
      <w:i/>
      <w:iCs/>
      <w:color w:val="283138"/>
      <w:lang w:val="de-DE" w:eastAsia="de-DE"/>
    </w:rPr>
  </w:style>
  <w:style w:type="character" w:customStyle="1" w:styleId="berschrift8Zchn">
    <w:name w:val="Überschrift 8 Zchn"/>
    <w:basedOn w:val="Absatz-Standardschriftart"/>
    <w:link w:val="berschrift8"/>
    <w:uiPriority w:val="9"/>
    <w:semiHidden/>
    <w:rsid w:val="00342638"/>
    <w:rPr>
      <w:rFonts w:ascii="Arial" w:eastAsia="Times New Roman" w:hAnsi="Arial" w:cs="Times New Roman"/>
      <w:color w:val="000000"/>
      <w:sz w:val="20"/>
      <w:szCs w:val="20"/>
      <w:lang w:val="de-DE" w:eastAsia="de-DE"/>
    </w:rPr>
  </w:style>
  <w:style w:type="character" w:customStyle="1" w:styleId="berschrift9Zchn">
    <w:name w:val="Überschrift 9 Zchn"/>
    <w:basedOn w:val="Absatz-Standardschriftart"/>
    <w:link w:val="berschrift9"/>
    <w:uiPriority w:val="9"/>
    <w:semiHidden/>
    <w:rsid w:val="00342638"/>
    <w:rPr>
      <w:rFonts w:ascii="Arial" w:eastAsia="Times New Roman" w:hAnsi="Arial" w:cs="Times New Roman"/>
      <w:i/>
      <w:iCs/>
      <w:color w:val="000000"/>
      <w:sz w:val="20"/>
      <w:szCs w:val="20"/>
      <w:lang w:val="de-DE" w:eastAsia="de-DE"/>
    </w:rPr>
  </w:style>
  <w:style w:type="paragraph" w:styleId="Kopfzeile">
    <w:name w:val="header"/>
    <w:basedOn w:val="Standard"/>
    <w:link w:val="KopfzeileZchn"/>
    <w:uiPriority w:val="99"/>
    <w:rsid w:val="00342638"/>
    <w:pPr>
      <w:tabs>
        <w:tab w:val="center" w:pos="4536"/>
        <w:tab w:val="right" w:pos="9072"/>
      </w:tabs>
    </w:pPr>
  </w:style>
  <w:style w:type="character" w:customStyle="1" w:styleId="KopfzeileZchn">
    <w:name w:val="Kopfzeile Zchn"/>
    <w:basedOn w:val="Absatz-Standardschriftart"/>
    <w:link w:val="Kopfzeile"/>
    <w:uiPriority w:val="99"/>
    <w:rsid w:val="00342638"/>
    <w:rPr>
      <w:rFonts w:ascii="Arial" w:eastAsia="Calibri" w:hAnsi="Arial" w:cs="Times New Roman"/>
      <w:lang w:val="de-DE" w:eastAsia="de-DE"/>
    </w:rPr>
  </w:style>
  <w:style w:type="paragraph" w:styleId="Fuzeile">
    <w:name w:val="footer"/>
    <w:basedOn w:val="Standard"/>
    <w:link w:val="FuzeileZchn"/>
    <w:rsid w:val="00342638"/>
    <w:pPr>
      <w:tabs>
        <w:tab w:val="center" w:pos="4536"/>
        <w:tab w:val="right" w:pos="9072"/>
      </w:tabs>
    </w:pPr>
  </w:style>
  <w:style w:type="character" w:customStyle="1" w:styleId="FuzeileZchn">
    <w:name w:val="Fußzeile Zchn"/>
    <w:basedOn w:val="Absatz-Standardschriftart"/>
    <w:link w:val="Fuzeile"/>
    <w:rsid w:val="00342638"/>
    <w:rPr>
      <w:rFonts w:ascii="Arial" w:eastAsia="Calibri" w:hAnsi="Arial" w:cs="Times New Roman"/>
      <w:lang w:val="de-DE" w:eastAsia="de-DE"/>
    </w:rPr>
  </w:style>
  <w:style w:type="character" w:styleId="Hyperlink">
    <w:name w:val="Hyperlink"/>
    <w:uiPriority w:val="99"/>
    <w:rsid w:val="00342638"/>
    <w:rPr>
      <w:color w:val="0000FF"/>
      <w:u w:val="single"/>
    </w:rPr>
  </w:style>
  <w:style w:type="table" w:styleId="Tabellenraster">
    <w:name w:val="Table Grid"/>
    <w:basedOn w:val="NormaleTabelle"/>
    <w:uiPriority w:val="1"/>
    <w:rsid w:val="00342638"/>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vorlage">
    <w:name w:val="Absatzvorlage"/>
    <w:basedOn w:val="Standard"/>
    <w:rsid w:val="00342638"/>
    <w:pPr>
      <w:spacing w:after="120" w:line="288" w:lineRule="auto"/>
    </w:pPr>
    <w:rPr>
      <w:rFonts w:cs="Arial"/>
      <w:szCs w:val="23"/>
    </w:rPr>
  </w:style>
  <w:style w:type="paragraph" w:customStyle="1" w:styleId="Betreff">
    <w:name w:val="Betreff"/>
    <w:basedOn w:val="Standard"/>
    <w:next w:val="Anrede"/>
    <w:rsid w:val="00342638"/>
    <w:pPr>
      <w:ind w:left="811" w:hanging="811"/>
    </w:pPr>
    <w:rPr>
      <w:szCs w:val="20"/>
    </w:rPr>
  </w:style>
  <w:style w:type="paragraph" w:customStyle="1" w:styleId="FormatvorlageAnredeNach24pt">
    <w:name w:val="Formatvorlage Anrede + Nach:  24 pt"/>
    <w:basedOn w:val="Anrede"/>
    <w:next w:val="Absatzvorlage"/>
    <w:rsid w:val="00342638"/>
    <w:pPr>
      <w:spacing w:after="480"/>
    </w:pPr>
    <w:rPr>
      <w:szCs w:val="20"/>
    </w:rPr>
  </w:style>
  <w:style w:type="paragraph" w:styleId="Anrede">
    <w:name w:val="Salutation"/>
    <w:basedOn w:val="Standard"/>
    <w:next w:val="Standard"/>
    <w:link w:val="AnredeZchn"/>
    <w:rsid w:val="00342638"/>
  </w:style>
  <w:style w:type="character" w:customStyle="1" w:styleId="AnredeZchn">
    <w:name w:val="Anrede Zchn"/>
    <w:basedOn w:val="Absatz-Standardschriftart"/>
    <w:link w:val="Anrede"/>
    <w:rsid w:val="00342638"/>
    <w:rPr>
      <w:rFonts w:ascii="Arial" w:eastAsia="Calibri" w:hAnsi="Arial" w:cs="Times New Roman"/>
      <w:lang w:val="de-DE" w:eastAsia="de-DE"/>
    </w:rPr>
  </w:style>
  <w:style w:type="paragraph" w:styleId="Sprechblasentext">
    <w:name w:val="Balloon Text"/>
    <w:basedOn w:val="Standard"/>
    <w:link w:val="SprechblasentextZchn"/>
    <w:semiHidden/>
    <w:rsid w:val="00342638"/>
    <w:rPr>
      <w:rFonts w:ascii="Tahoma" w:hAnsi="Tahoma" w:cs="Tahoma"/>
      <w:sz w:val="16"/>
      <w:szCs w:val="16"/>
    </w:rPr>
  </w:style>
  <w:style w:type="character" w:customStyle="1" w:styleId="SprechblasentextZchn">
    <w:name w:val="Sprechblasentext Zchn"/>
    <w:basedOn w:val="Absatz-Standardschriftart"/>
    <w:link w:val="Sprechblasentext"/>
    <w:semiHidden/>
    <w:rsid w:val="00342638"/>
    <w:rPr>
      <w:rFonts w:ascii="Tahoma" w:eastAsia="Calibri" w:hAnsi="Tahoma" w:cs="Tahoma"/>
      <w:sz w:val="16"/>
      <w:szCs w:val="16"/>
      <w:lang w:val="de-DE" w:eastAsia="de-DE"/>
    </w:rPr>
  </w:style>
  <w:style w:type="paragraph" w:styleId="Verzeichnis1">
    <w:name w:val="toc 1"/>
    <w:basedOn w:val="Standard"/>
    <w:next w:val="Standard"/>
    <w:autoRedefine/>
    <w:uiPriority w:val="39"/>
    <w:qFormat/>
    <w:rsid w:val="00342638"/>
    <w:pPr>
      <w:spacing w:before="360"/>
    </w:pPr>
    <w:rPr>
      <w:rFonts w:ascii="Calibri Light" w:hAnsi="Calibri Light"/>
      <w:b/>
      <w:bCs/>
      <w:caps/>
      <w:sz w:val="24"/>
      <w:szCs w:val="24"/>
    </w:rPr>
  </w:style>
  <w:style w:type="paragraph" w:styleId="Verzeichnis2">
    <w:name w:val="toc 2"/>
    <w:basedOn w:val="Standard"/>
    <w:next w:val="Standard"/>
    <w:autoRedefine/>
    <w:uiPriority w:val="39"/>
    <w:qFormat/>
    <w:rsid w:val="00342638"/>
    <w:pPr>
      <w:spacing w:before="240"/>
    </w:pPr>
    <w:rPr>
      <w:rFonts w:ascii="Calibri" w:hAnsi="Calibri" w:cs="Calibri"/>
      <w:b/>
      <w:bCs/>
      <w:sz w:val="20"/>
      <w:szCs w:val="20"/>
    </w:rPr>
  </w:style>
  <w:style w:type="character" w:styleId="Seitenzahl">
    <w:name w:val="page number"/>
    <w:basedOn w:val="Absatz-Standardschriftart"/>
    <w:rsid w:val="00342638"/>
  </w:style>
  <w:style w:type="character" w:styleId="Kommentarzeichen">
    <w:name w:val="annotation reference"/>
    <w:uiPriority w:val="99"/>
    <w:semiHidden/>
    <w:unhideWhenUsed/>
    <w:rsid w:val="00342638"/>
    <w:rPr>
      <w:sz w:val="16"/>
      <w:szCs w:val="16"/>
    </w:rPr>
  </w:style>
  <w:style w:type="paragraph" w:styleId="Kommentartext">
    <w:name w:val="annotation text"/>
    <w:basedOn w:val="Standard"/>
    <w:link w:val="KommentartextZchn"/>
    <w:uiPriority w:val="99"/>
    <w:unhideWhenUsed/>
    <w:rsid w:val="00342638"/>
    <w:rPr>
      <w:sz w:val="20"/>
      <w:szCs w:val="20"/>
    </w:rPr>
  </w:style>
  <w:style w:type="character" w:customStyle="1" w:styleId="KommentartextZchn">
    <w:name w:val="Kommentartext Zchn"/>
    <w:basedOn w:val="Absatz-Standardschriftart"/>
    <w:link w:val="Kommentartext"/>
    <w:uiPriority w:val="99"/>
    <w:rsid w:val="00342638"/>
    <w:rPr>
      <w:rFonts w:ascii="Arial" w:eastAsia="Calibri"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342638"/>
    <w:rPr>
      <w:b/>
      <w:bCs/>
    </w:rPr>
  </w:style>
  <w:style w:type="character" w:customStyle="1" w:styleId="KommentarthemaZchn">
    <w:name w:val="Kommentarthema Zchn"/>
    <w:basedOn w:val="KommentartextZchn"/>
    <w:link w:val="Kommentarthema"/>
    <w:uiPriority w:val="99"/>
    <w:semiHidden/>
    <w:rsid w:val="00342638"/>
    <w:rPr>
      <w:rFonts w:ascii="Arial" w:eastAsia="Calibri" w:hAnsi="Arial" w:cs="Times New Roman"/>
      <w:b/>
      <w:bCs/>
      <w:sz w:val="20"/>
      <w:szCs w:val="20"/>
      <w:lang w:val="de-DE" w:eastAsia="de-DE"/>
    </w:rPr>
  </w:style>
  <w:style w:type="paragraph" w:styleId="Inhaltsverzeichnisberschrift">
    <w:name w:val="TOC Heading"/>
    <w:basedOn w:val="berschrift1"/>
    <w:next w:val="Standard"/>
    <w:uiPriority w:val="39"/>
    <w:unhideWhenUsed/>
    <w:qFormat/>
    <w:rsid w:val="00342638"/>
    <w:pPr>
      <w:spacing w:before="480" w:line="264" w:lineRule="auto"/>
      <w:outlineLvl w:val="9"/>
    </w:pPr>
    <w:rPr>
      <w:b w:val="0"/>
    </w:rPr>
  </w:style>
  <w:style w:type="paragraph" w:styleId="Verzeichnis3">
    <w:name w:val="toc 3"/>
    <w:basedOn w:val="Standard"/>
    <w:next w:val="Standard"/>
    <w:autoRedefine/>
    <w:uiPriority w:val="39"/>
    <w:unhideWhenUsed/>
    <w:rsid w:val="00342638"/>
    <w:pPr>
      <w:ind w:left="220"/>
    </w:pPr>
    <w:rPr>
      <w:rFonts w:ascii="Calibri" w:hAnsi="Calibri" w:cs="Calibri"/>
      <w:sz w:val="20"/>
      <w:szCs w:val="20"/>
    </w:rPr>
  </w:style>
  <w:style w:type="paragraph" w:styleId="Beschriftung">
    <w:name w:val="caption"/>
    <w:basedOn w:val="Standard"/>
    <w:next w:val="Standard"/>
    <w:uiPriority w:val="35"/>
    <w:semiHidden/>
    <w:unhideWhenUsed/>
    <w:qFormat/>
    <w:rsid w:val="00342638"/>
    <w:rPr>
      <w:rFonts w:eastAsia="Times New Roman"/>
      <w:b/>
      <w:bCs/>
      <w:smallCaps/>
      <w:color w:val="283138"/>
      <w:spacing w:val="6"/>
      <w:szCs w:val="18"/>
      <w:lang w:bidi="hi-IN"/>
    </w:rPr>
  </w:style>
  <w:style w:type="paragraph" w:styleId="Titel">
    <w:name w:val="Title"/>
    <w:basedOn w:val="Standard"/>
    <w:next w:val="Standard"/>
    <w:link w:val="TitelZchn"/>
    <w:uiPriority w:val="10"/>
    <w:qFormat/>
    <w:rsid w:val="00342638"/>
    <w:pPr>
      <w:spacing w:after="120"/>
      <w:contextualSpacing/>
    </w:pPr>
    <w:rPr>
      <w:rFonts w:eastAsia="Times New Roman"/>
      <w:color w:val="283138"/>
      <w:spacing w:val="30"/>
      <w:kern w:val="28"/>
      <w:sz w:val="72"/>
      <w:szCs w:val="52"/>
    </w:rPr>
  </w:style>
  <w:style w:type="character" w:customStyle="1" w:styleId="TitelZchn">
    <w:name w:val="Titel Zchn"/>
    <w:basedOn w:val="Absatz-Standardschriftart"/>
    <w:link w:val="Titel"/>
    <w:uiPriority w:val="10"/>
    <w:rsid w:val="00342638"/>
    <w:rPr>
      <w:rFonts w:ascii="Arial" w:eastAsia="Times New Roman" w:hAnsi="Arial" w:cs="Times New Roman"/>
      <w:color w:val="283138"/>
      <w:spacing w:val="30"/>
      <w:kern w:val="28"/>
      <w:sz w:val="72"/>
      <w:szCs w:val="52"/>
      <w:lang w:val="de-DE" w:eastAsia="de-DE"/>
    </w:rPr>
  </w:style>
  <w:style w:type="paragraph" w:styleId="Untertitel">
    <w:name w:val="Subtitle"/>
    <w:basedOn w:val="Standard"/>
    <w:next w:val="Standard"/>
    <w:link w:val="UntertitelZchn"/>
    <w:uiPriority w:val="11"/>
    <w:qFormat/>
    <w:rsid w:val="00342638"/>
    <w:pPr>
      <w:numPr>
        <w:ilvl w:val="1"/>
      </w:numPr>
    </w:pPr>
    <w:rPr>
      <w:rFonts w:eastAsia="Times New Roman"/>
      <w:iCs/>
      <w:color w:val="38454F"/>
      <w:sz w:val="32"/>
      <w:szCs w:val="24"/>
      <w:lang w:bidi="hi-IN"/>
    </w:rPr>
  </w:style>
  <w:style w:type="character" w:customStyle="1" w:styleId="UntertitelZchn">
    <w:name w:val="Untertitel Zchn"/>
    <w:basedOn w:val="Absatz-Standardschriftart"/>
    <w:link w:val="Untertitel"/>
    <w:uiPriority w:val="11"/>
    <w:rsid w:val="00342638"/>
    <w:rPr>
      <w:rFonts w:ascii="Arial" w:eastAsia="Times New Roman" w:hAnsi="Arial" w:cs="Times New Roman"/>
      <w:iCs/>
      <w:color w:val="38454F"/>
      <w:sz w:val="32"/>
      <w:szCs w:val="24"/>
      <w:lang w:val="de-DE" w:eastAsia="de-DE" w:bidi="hi-IN"/>
    </w:rPr>
  </w:style>
  <w:style w:type="character" w:styleId="Fett">
    <w:name w:val="Strong"/>
    <w:uiPriority w:val="22"/>
    <w:qFormat/>
    <w:rsid w:val="00342638"/>
    <w:rPr>
      <w:b/>
      <w:bCs/>
      <w:color w:val="38454F"/>
    </w:rPr>
  </w:style>
  <w:style w:type="character" w:styleId="Hervorhebung">
    <w:name w:val="Emphasis"/>
    <w:uiPriority w:val="20"/>
    <w:qFormat/>
    <w:rsid w:val="00342638"/>
    <w:rPr>
      <w:b w:val="0"/>
      <w:i/>
      <w:iCs/>
      <w:color w:val="283138"/>
    </w:rPr>
  </w:style>
  <w:style w:type="paragraph" w:styleId="KeinLeerraum">
    <w:name w:val="No Spacing"/>
    <w:link w:val="KeinLeerraumZchn"/>
    <w:uiPriority w:val="1"/>
    <w:qFormat/>
    <w:rsid w:val="00342638"/>
    <w:pPr>
      <w:spacing w:after="0" w:line="240" w:lineRule="auto"/>
    </w:pPr>
    <w:rPr>
      <w:rFonts w:ascii="Calibri" w:eastAsia="Calibri" w:hAnsi="Calibri" w:cs="Times New Roman"/>
      <w:lang w:val="de-DE" w:eastAsia="de-DE"/>
    </w:rPr>
  </w:style>
  <w:style w:type="paragraph" w:styleId="Listenabsatz">
    <w:name w:val="List Paragraph"/>
    <w:basedOn w:val="Standard"/>
    <w:uiPriority w:val="34"/>
    <w:qFormat/>
    <w:rsid w:val="00342638"/>
    <w:pPr>
      <w:ind w:left="720" w:hanging="288"/>
      <w:contextualSpacing/>
    </w:pPr>
    <w:rPr>
      <w:color w:val="283138"/>
    </w:rPr>
  </w:style>
  <w:style w:type="paragraph" w:styleId="Zitat">
    <w:name w:val="Quote"/>
    <w:basedOn w:val="Standard"/>
    <w:next w:val="Standard"/>
    <w:link w:val="ZitatZchn"/>
    <w:uiPriority w:val="29"/>
    <w:qFormat/>
    <w:rsid w:val="00342638"/>
    <w:pPr>
      <w:pBdr>
        <w:left w:val="single" w:sz="48" w:space="13" w:color="838D9B"/>
      </w:pBdr>
      <w:spacing w:line="360" w:lineRule="auto"/>
    </w:pPr>
    <w:rPr>
      <w:rFonts w:eastAsia="Times New Roman"/>
      <w:b/>
      <w:i/>
      <w:iCs/>
      <w:color w:val="838D9B"/>
      <w:sz w:val="24"/>
      <w:lang w:bidi="hi-IN"/>
    </w:rPr>
  </w:style>
  <w:style w:type="character" w:customStyle="1" w:styleId="ZitatZchn">
    <w:name w:val="Zitat Zchn"/>
    <w:basedOn w:val="Absatz-Standardschriftart"/>
    <w:link w:val="Zitat"/>
    <w:uiPriority w:val="29"/>
    <w:rsid w:val="00342638"/>
    <w:rPr>
      <w:rFonts w:ascii="Arial" w:eastAsia="Times New Roman" w:hAnsi="Arial" w:cs="Times New Roman"/>
      <w:b/>
      <w:i/>
      <w:iCs/>
      <w:color w:val="838D9B"/>
      <w:sz w:val="24"/>
      <w:lang w:val="de-DE" w:eastAsia="de-DE" w:bidi="hi-IN"/>
    </w:rPr>
  </w:style>
  <w:style w:type="paragraph" w:styleId="IntensivesZitat">
    <w:name w:val="Intense Quote"/>
    <w:basedOn w:val="Standard"/>
    <w:next w:val="Standard"/>
    <w:link w:val="IntensivesZitatZchn"/>
    <w:uiPriority w:val="30"/>
    <w:qFormat/>
    <w:rsid w:val="00342638"/>
    <w:pPr>
      <w:pBdr>
        <w:left w:val="single" w:sz="48" w:space="13" w:color="D2610C"/>
      </w:pBdr>
      <w:spacing w:before="240" w:after="120" w:line="300" w:lineRule="auto"/>
    </w:pPr>
    <w:rPr>
      <w:rFonts w:eastAsia="Times New Roman"/>
      <w:b/>
      <w:bCs/>
      <w:i/>
      <w:iCs/>
      <w:color w:val="D2610C"/>
      <w:sz w:val="26"/>
      <w:lang w:bidi="hi-IN"/>
    </w:rPr>
  </w:style>
  <w:style w:type="character" w:customStyle="1" w:styleId="IntensivesZitatZchn">
    <w:name w:val="Intensives Zitat Zchn"/>
    <w:basedOn w:val="Absatz-Standardschriftart"/>
    <w:link w:val="IntensivesZitat"/>
    <w:uiPriority w:val="30"/>
    <w:rsid w:val="00342638"/>
    <w:rPr>
      <w:rFonts w:ascii="Arial" w:eastAsia="Times New Roman" w:hAnsi="Arial" w:cs="Times New Roman"/>
      <w:b/>
      <w:bCs/>
      <w:i/>
      <w:iCs/>
      <w:color w:val="D2610C"/>
      <w:sz w:val="26"/>
      <w:lang w:val="de-DE" w:eastAsia="de-DE" w:bidi="hi-IN"/>
    </w:rPr>
  </w:style>
  <w:style w:type="character" w:styleId="SchwacheHervorhebung">
    <w:name w:val="Subtle Emphasis"/>
    <w:uiPriority w:val="19"/>
    <w:qFormat/>
    <w:rsid w:val="00342638"/>
    <w:rPr>
      <w:i/>
      <w:iCs/>
      <w:color w:val="000000"/>
    </w:rPr>
  </w:style>
  <w:style w:type="character" w:styleId="IntensiveHervorhebung">
    <w:name w:val="Intense Emphasis"/>
    <w:uiPriority w:val="21"/>
    <w:qFormat/>
    <w:rsid w:val="00342638"/>
    <w:rPr>
      <w:b/>
      <w:bCs/>
      <w:i/>
      <w:iCs/>
      <w:color w:val="283138"/>
    </w:rPr>
  </w:style>
  <w:style w:type="character" w:styleId="SchwacherVerweis">
    <w:name w:val="Subtle Reference"/>
    <w:uiPriority w:val="31"/>
    <w:qFormat/>
    <w:rsid w:val="00342638"/>
    <w:rPr>
      <w:smallCaps/>
      <w:color w:val="000000"/>
      <w:u w:val="single"/>
    </w:rPr>
  </w:style>
  <w:style w:type="character" w:styleId="IntensiverVerweis">
    <w:name w:val="Intense Reference"/>
    <w:uiPriority w:val="32"/>
    <w:qFormat/>
    <w:rsid w:val="00342638"/>
    <w:rPr>
      <w:rFonts w:ascii="Arial" w:hAnsi="Arial"/>
      <w:b/>
      <w:bCs/>
      <w:smallCaps/>
      <w:color w:val="283138"/>
      <w:spacing w:val="5"/>
      <w:sz w:val="22"/>
      <w:u w:val="single"/>
    </w:rPr>
  </w:style>
  <w:style w:type="character" w:styleId="Buchtitel">
    <w:name w:val="Book Title"/>
    <w:uiPriority w:val="33"/>
    <w:qFormat/>
    <w:rsid w:val="00342638"/>
    <w:rPr>
      <w:rFonts w:ascii="Arial" w:hAnsi="Arial"/>
      <w:b/>
      <w:bCs/>
      <w:caps w:val="0"/>
      <w:smallCaps/>
      <w:color w:val="283138"/>
      <w:spacing w:val="10"/>
      <w:sz w:val="22"/>
    </w:rPr>
  </w:style>
  <w:style w:type="character" w:customStyle="1" w:styleId="KeinLeerraumZchn">
    <w:name w:val="Kein Leerraum Zchn"/>
    <w:link w:val="KeinLeerraum"/>
    <w:uiPriority w:val="1"/>
    <w:rsid w:val="00342638"/>
    <w:rPr>
      <w:rFonts w:ascii="Calibri" w:eastAsia="Calibri" w:hAnsi="Calibri" w:cs="Times New Roman"/>
      <w:lang w:val="de-DE" w:eastAsia="de-DE"/>
    </w:rPr>
  </w:style>
  <w:style w:type="numbering" w:customStyle="1" w:styleId="Formatvorlage1">
    <w:name w:val="Formatvorlage1"/>
    <w:rsid w:val="00342638"/>
    <w:pPr>
      <w:numPr>
        <w:numId w:val="1"/>
      </w:numPr>
    </w:pPr>
  </w:style>
  <w:style w:type="paragraph" w:styleId="Verzeichnis4">
    <w:name w:val="toc 4"/>
    <w:basedOn w:val="Standard"/>
    <w:next w:val="Standard"/>
    <w:autoRedefine/>
    <w:uiPriority w:val="39"/>
    <w:unhideWhenUsed/>
    <w:rsid w:val="00342638"/>
    <w:pPr>
      <w:ind w:left="440"/>
    </w:pPr>
    <w:rPr>
      <w:rFonts w:ascii="Calibri" w:hAnsi="Calibri" w:cs="Calibri"/>
      <w:sz w:val="20"/>
      <w:szCs w:val="20"/>
    </w:rPr>
  </w:style>
  <w:style w:type="paragraph" w:styleId="Verzeichnis5">
    <w:name w:val="toc 5"/>
    <w:basedOn w:val="Standard"/>
    <w:next w:val="Standard"/>
    <w:autoRedefine/>
    <w:uiPriority w:val="39"/>
    <w:unhideWhenUsed/>
    <w:rsid w:val="00342638"/>
    <w:pPr>
      <w:ind w:left="660"/>
    </w:pPr>
    <w:rPr>
      <w:rFonts w:ascii="Calibri" w:hAnsi="Calibri" w:cs="Calibri"/>
      <w:sz w:val="20"/>
      <w:szCs w:val="20"/>
    </w:rPr>
  </w:style>
  <w:style w:type="paragraph" w:styleId="Verzeichnis6">
    <w:name w:val="toc 6"/>
    <w:basedOn w:val="Standard"/>
    <w:next w:val="Standard"/>
    <w:autoRedefine/>
    <w:uiPriority w:val="39"/>
    <w:unhideWhenUsed/>
    <w:rsid w:val="00342638"/>
    <w:pPr>
      <w:ind w:left="880"/>
    </w:pPr>
    <w:rPr>
      <w:rFonts w:ascii="Calibri" w:hAnsi="Calibri" w:cs="Calibri"/>
      <w:sz w:val="20"/>
      <w:szCs w:val="20"/>
    </w:rPr>
  </w:style>
  <w:style w:type="paragraph" w:styleId="Verzeichnis7">
    <w:name w:val="toc 7"/>
    <w:basedOn w:val="Standard"/>
    <w:next w:val="Standard"/>
    <w:autoRedefine/>
    <w:uiPriority w:val="39"/>
    <w:unhideWhenUsed/>
    <w:rsid w:val="00342638"/>
    <w:pPr>
      <w:ind w:left="1100"/>
    </w:pPr>
    <w:rPr>
      <w:rFonts w:ascii="Calibri" w:hAnsi="Calibri" w:cs="Calibri"/>
      <w:sz w:val="20"/>
      <w:szCs w:val="20"/>
    </w:rPr>
  </w:style>
  <w:style w:type="paragraph" w:styleId="Verzeichnis8">
    <w:name w:val="toc 8"/>
    <w:basedOn w:val="Standard"/>
    <w:next w:val="Standard"/>
    <w:autoRedefine/>
    <w:uiPriority w:val="39"/>
    <w:unhideWhenUsed/>
    <w:rsid w:val="00342638"/>
    <w:pPr>
      <w:ind w:left="1320"/>
    </w:pPr>
    <w:rPr>
      <w:rFonts w:ascii="Calibri" w:hAnsi="Calibri" w:cs="Calibri"/>
      <w:sz w:val="20"/>
      <w:szCs w:val="20"/>
    </w:rPr>
  </w:style>
  <w:style w:type="paragraph" w:styleId="Verzeichnis9">
    <w:name w:val="toc 9"/>
    <w:basedOn w:val="Standard"/>
    <w:next w:val="Standard"/>
    <w:autoRedefine/>
    <w:uiPriority w:val="39"/>
    <w:unhideWhenUsed/>
    <w:rsid w:val="00342638"/>
    <w:pPr>
      <w:ind w:left="1540"/>
    </w:pPr>
    <w:rPr>
      <w:rFonts w:ascii="Calibri" w:hAnsi="Calibri" w:cs="Calibri"/>
      <w:sz w:val="20"/>
      <w:szCs w:val="20"/>
    </w:rPr>
  </w:style>
  <w:style w:type="character" w:customStyle="1" w:styleId="normaltextrun">
    <w:name w:val="normaltextrun"/>
    <w:rsid w:val="00342638"/>
  </w:style>
  <w:style w:type="character" w:customStyle="1" w:styleId="markedcontent">
    <w:name w:val="markedcontent"/>
    <w:rsid w:val="00342638"/>
  </w:style>
  <w:style w:type="character" w:customStyle="1" w:styleId="hgkelc">
    <w:name w:val="hgkelc"/>
    <w:rsid w:val="00342638"/>
  </w:style>
  <w:style w:type="paragraph" w:styleId="berarbeitung">
    <w:name w:val="Revision"/>
    <w:hidden/>
    <w:uiPriority w:val="99"/>
    <w:semiHidden/>
    <w:rsid w:val="00342638"/>
    <w:pPr>
      <w:spacing w:after="0" w:line="240" w:lineRule="auto"/>
    </w:pPr>
    <w:rPr>
      <w:rFonts w:ascii="Arial" w:eastAsia="Calibri" w:hAnsi="Arial" w:cs="Times New Roman"/>
      <w:lang w:val="de-DE" w:eastAsia="de-DE"/>
    </w:rPr>
  </w:style>
  <w:style w:type="paragraph" w:styleId="StandardWeb">
    <w:name w:val="Normal (Web)"/>
    <w:basedOn w:val="Standard"/>
    <w:uiPriority w:val="99"/>
    <w:semiHidden/>
    <w:unhideWhenUsed/>
    <w:rsid w:val="003C0093"/>
    <w:pPr>
      <w:spacing w:before="100" w:beforeAutospacing="1" w:after="100" w:afterAutospacing="1"/>
    </w:pPr>
    <w:rPr>
      <w:rFonts w:ascii="Times New Roman" w:eastAsia="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7812">
      <w:bodyDiv w:val="1"/>
      <w:marLeft w:val="0"/>
      <w:marRight w:val="0"/>
      <w:marTop w:val="0"/>
      <w:marBottom w:val="0"/>
      <w:divBdr>
        <w:top w:val="none" w:sz="0" w:space="0" w:color="auto"/>
        <w:left w:val="none" w:sz="0" w:space="0" w:color="auto"/>
        <w:bottom w:val="none" w:sz="0" w:space="0" w:color="auto"/>
        <w:right w:val="none" w:sz="0" w:space="0" w:color="auto"/>
      </w:divBdr>
    </w:div>
    <w:div w:id="650254862">
      <w:bodyDiv w:val="1"/>
      <w:marLeft w:val="0"/>
      <w:marRight w:val="0"/>
      <w:marTop w:val="0"/>
      <w:marBottom w:val="0"/>
      <w:divBdr>
        <w:top w:val="none" w:sz="0" w:space="0" w:color="auto"/>
        <w:left w:val="none" w:sz="0" w:space="0" w:color="auto"/>
        <w:bottom w:val="none" w:sz="0" w:space="0" w:color="auto"/>
        <w:right w:val="none" w:sz="0" w:space="0" w:color="auto"/>
      </w:divBdr>
    </w:div>
    <w:div w:id="671378259">
      <w:bodyDiv w:val="1"/>
      <w:marLeft w:val="0"/>
      <w:marRight w:val="0"/>
      <w:marTop w:val="0"/>
      <w:marBottom w:val="0"/>
      <w:divBdr>
        <w:top w:val="none" w:sz="0" w:space="0" w:color="auto"/>
        <w:left w:val="none" w:sz="0" w:space="0" w:color="auto"/>
        <w:bottom w:val="none" w:sz="0" w:space="0" w:color="auto"/>
        <w:right w:val="none" w:sz="0" w:space="0" w:color="auto"/>
      </w:divBdr>
    </w:div>
    <w:div w:id="728111039">
      <w:bodyDiv w:val="1"/>
      <w:marLeft w:val="0"/>
      <w:marRight w:val="0"/>
      <w:marTop w:val="0"/>
      <w:marBottom w:val="0"/>
      <w:divBdr>
        <w:top w:val="none" w:sz="0" w:space="0" w:color="auto"/>
        <w:left w:val="none" w:sz="0" w:space="0" w:color="auto"/>
        <w:bottom w:val="none" w:sz="0" w:space="0" w:color="auto"/>
        <w:right w:val="none" w:sz="0" w:space="0" w:color="auto"/>
      </w:divBdr>
    </w:div>
    <w:div w:id="11442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tel:+43%20(1)%20319%2066%2045"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meia.gv.at/reise-services/reiseinformation/land/itali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410606DAAC1448BAA9A46D0362057D" ma:contentTypeVersion="11" ma:contentTypeDescription="Ein neues Dokument erstellen." ma:contentTypeScope="" ma:versionID="cca07c06cb41db17a5b2a75bdb9a27e7">
  <xsd:schema xmlns:xsd="http://www.w3.org/2001/XMLSchema" xmlns:xs="http://www.w3.org/2001/XMLSchema" xmlns:p="http://schemas.microsoft.com/office/2006/metadata/properties" xmlns:ns2="b5deffee-2b01-4eb1-b304-3960af51445c" xmlns:ns3="c27436d7-2fb8-43c9-a75e-24e92e80768b" targetNamespace="http://schemas.microsoft.com/office/2006/metadata/properties" ma:root="true" ma:fieldsID="1cae91bffb42d5c4ab085e5aab86141e" ns2:_="" ns3:_="">
    <xsd:import namespace="b5deffee-2b01-4eb1-b304-3960af51445c"/>
    <xsd:import namespace="c27436d7-2fb8-43c9-a75e-24e92e8076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effee-2b01-4eb1-b304-3960af51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db4e9a-c617-44f7-8890-ab166f9286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436d7-2fb8-43c9-a75e-24e92e8076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021170-4ae9-4a33-966e-f1d8a2c3879b}" ma:internalName="TaxCatchAll" ma:showField="CatchAllData" ma:web="c27436d7-2fb8-43c9-a75e-24e92e807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deffee-2b01-4eb1-b304-3960af51445c">
      <Terms xmlns="http://schemas.microsoft.com/office/infopath/2007/PartnerControls"/>
    </lcf76f155ced4ddcb4097134ff3c332f>
    <TaxCatchAll xmlns="c27436d7-2fb8-43c9-a75e-24e92e8076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6516-1EC6-4A41-837B-C43587DEEF47}">
  <ds:schemaRefs>
    <ds:schemaRef ds:uri="http://schemas.microsoft.com/sharepoint/v3/contenttype/forms"/>
  </ds:schemaRefs>
</ds:datastoreItem>
</file>

<file path=customXml/itemProps2.xml><?xml version="1.0" encoding="utf-8"?>
<ds:datastoreItem xmlns:ds="http://schemas.openxmlformats.org/officeDocument/2006/customXml" ds:itemID="{8BA2D29E-3E06-4898-86C2-683DF8382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effee-2b01-4eb1-b304-3960af51445c"/>
    <ds:schemaRef ds:uri="c27436d7-2fb8-43c9-a75e-24e92e807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DEBC3-4B1F-4784-A9AE-DA488359AD88}">
  <ds:schemaRefs>
    <ds:schemaRef ds:uri="http://schemas.microsoft.com/office/2006/metadata/properties"/>
    <ds:schemaRef ds:uri="http://schemas.microsoft.com/office/infopath/2007/PartnerControls"/>
    <ds:schemaRef ds:uri="b5deffee-2b01-4eb1-b304-3960af51445c"/>
    <ds:schemaRef ds:uri="c27436d7-2fb8-43c9-a75e-24e92e80768b"/>
  </ds:schemaRefs>
</ds:datastoreItem>
</file>

<file path=customXml/itemProps4.xml><?xml version="1.0" encoding="utf-8"?>
<ds:datastoreItem xmlns:ds="http://schemas.openxmlformats.org/officeDocument/2006/customXml" ds:itemID="{75F49DAD-F262-4A3E-9D6B-BF213C35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2628</Words>
  <Characters>16561</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Euler Valerie, Mag.</dc:creator>
  <cp:keywords/>
  <dc:description/>
  <cp:lastModifiedBy>Hasibeder Veronika</cp:lastModifiedBy>
  <cp:revision>3</cp:revision>
  <dcterms:created xsi:type="dcterms:W3CDTF">2025-07-02T14:48:00Z</dcterms:created>
  <dcterms:modified xsi:type="dcterms:W3CDTF">2025-07-07T09:07:00Z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0x0101007E410606DAAC1448BAA9A46D0362057D</vt:lpwstr>
  </property>
  <property fmtid="{D5CDD505-2E9C-101B-9397-08002B2CF9AE}" pid="3" name="MediaServiceImageTags">
    <vt:lpwstr/>
  </property>
</Properties>
</file>